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0C" w:rsidRDefault="00817CE3" w:rsidP="00740561">
      <w:pPr>
        <w:pStyle w:val="21"/>
        <w:spacing w:line="240" w:lineRule="auto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</w:t>
      </w:r>
      <w:r w:rsidR="00BE74B8">
        <w:rPr>
          <w:b/>
          <w:lang w:val="ru-RU"/>
        </w:rPr>
        <w:t xml:space="preserve">                               </w:t>
      </w:r>
      <w:r w:rsidR="005C2D5F">
        <w:rPr>
          <w:b/>
          <w:lang w:val="ru-RU"/>
        </w:rPr>
        <w:t xml:space="preserve">       </w:t>
      </w:r>
    </w:p>
    <w:p w:rsidR="00DF1D63" w:rsidRPr="00BE74B8" w:rsidRDefault="00DF1D63" w:rsidP="00DF1D63">
      <w:pPr>
        <w:pStyle w:val="21"/>
        <w:ind w:firstLine="0"/>
        <w:jc w:val="center"/>
        <w:rPr>
          <w:b/>
        </w:rPr>
      </w:pPr>
      <w:r w:rsidRPr="00BE74B8">
        <w:rPr>
          <w:b/>
        </w:rPr>
        <w:t>ТЕХНИЧЕСКОЕ ЗАДАНИЕ</w:t>
      </w:r>
    </w:p>
    <w:p w:rsidR="00DF1D63" w:rsidRPr="00BE74B8" w:rsidRDefault="00DF1D63" w:rsidP="00DF1D63">
      <w:pPr>
        <w:pStyle w:val="21"/>
        <w:spacing w:line="240" w:lineRule="auto"/>
        <w:ind w:firstLine="0"/>
        <w:jc w:val="center"/>
      </w:pPr>
      <w:r w:rsidRPr="00BE74B8">
        <w:t>на открытый запрос предложений по выбору исполнителя работ</w:t>
      </w:r>
    </w:p>
    <w:p w:rsidR="00434FE9" w:rsidRPr="00740561" w:rsidRDefault="00795E85" w:rsidP="00DF1D63">
      <w:pPr>
        <w:jc w:val="center"/>
        <w:rPr>
          <w:b/>
        </w:rPr>
      </w:pPr>
      <w:r w:rsidRPr="00740561">
        <w:rPr>
          <w:b/>
        </w:rPr>
        <w:t>«</w:t>
      </w:r>
      <w:r w:rsidR="00896EFE" w:rsidRPr="00740561">
        <w:rPr>
          <w:b/>
        </w:rPr>
        <w:t>Комплексные испытания СОТИАССО ГЭС</w:t>
      </w:r>
      <w:r w:rsidR="00740561" w:rsidRPr="00740561">
        <w:rPr>
          <w:b/>
        </w:rPr>
        <w:t xml:space="preserve"> – </w:t>
      </w:r>
      <w:r w:rsidR="00896EFE" w:rsidRPr="00740561">
        <w:rPr>
          <w:b/>
        </w:rPr>
        <w:t>4</w:t>
      </w:r>
      <w:r w:rsidR="00740561" w:rsidRPr="00740561">
        <w:rPr>
          <w:b/>
        </w:rPr>
        <w:t xml:space="preserve">, </w:t>
      </w:r>
      <w:r w:rsidR="00896EFE" w:rsidRPr="00740561">
        <w:rPr>
          <w:b/>
        </w:rPr>
        <w:t>5</w:t>
      </w:r>
      <w:r w:rsidR="00740561" w:rsidRPr="00740561">
        <w:rPr>
          <w:b/>
        </w:rPr>
        <w:t xml:space="preserve">, </w:t>
      </w:r>
      <w:r w:rsidR="00896EFE" w:rsidRPr="00740561">
        <w:rPr>
          <w:b/>
        </w:rPr>
        <w:t>6, филиала "Кольский"</w:t>
      </w:r>
      <w:r w:rsidR="00740561">
        <w:rPr>
          <w:b/>
        </w:rPr>
        <w:t xml:space="preserve"> ОАО «ТГК-1»»</w:t>
      </w:r>
      <w:r w:rsidR="00896EFE" w:rsidRPr="00740561">
        <w:rPr>
          <w:b/>
        </w:rPr>
        <w:t xml:space="preserve"> </w:t>
      </w:r>
    </w:p>
    <w:p w:rsidR="00740561" w:rsidRDefault="00783CD7" w:rsidP="00DF1D63">
      <w:pPr>
        <w:jc w:val="center"/>
      </w:pPr>
      <w:r>
        <w:t>(СОТИАССО – система обмена технологической информацией с автоматизированной системой Системного оператора)</w:t>
      </w:r>
    </w:p>
    <w:p w:rsidR="00796F3B" w:rsidRPr="00740561" w:rsidRDefault="00740561" w:rsidP="00DF1D63">
      <w:pPr>
        <w:jc w:val="center"/>
      </w:pPr>
      <w:r>
        <w:t xml:space="preserve">                 </w:t>
      </w:r>
      <w:r w:rsidR="00796F3B" w:rsidRPr="00740561">
        <w:t>номер закупки по ГКПЗ</w:t>
      </w:r>
      <w:r w:rsidR="00434FE9" w:rsidRPr="00740561">
        <w:t>:</w:t>
      </w:r>
      <w:r w:rsidR="00796F3B" w:rsidRPr="00740561">
        <w:t xml:space="preserve"> </w:t>
      </w:r>
      <w:r w:rsidR="00225C6B">
        <w:t xml:space="preserve">№ </w:t>
      </w:r>
      <w:r w:rsidR="00B017AC" w:rsidRPr="00740561">
        <w:t>1090/5.25-224</w:t>
      </w:r>
      <w:r w:rsidR="00896EFE" w:rsidRPr="00740561">
        <w:t>2</w:t>
      </w:r>
    </w:p>
    <w:p w:rsidR="009F0A95" w:rsidRDefault="00740561" w:rsidP="00796F3B">
      <w:pPr>
        <w:jc w:val="center"/>
      </w:pPr>
      <w:r>
        <w:t xml:space="preserve"> </w:t>
      </w:r>
      <w:r w:rsidR="00796F3B" w:rsidRPr="00740561">
        <w:t>номер закупки по ИП</w:t>
      </w:r>
      <w:r w:rsidR="00434FE9" w:rsidRPr="00740561">
        <w:t>:</w:t>
      </w:r>
      <w:r w:rsidR="00796F3B" w:rsidRPr="00740561">
        <w:t xml:space="preserve"> </w:t>
      </w:r>
      <w:r w:rsidR="00225C6B">
        <w:t xml:space="preserve">№ </w:t>
      </w:r>
      <w:r w:rsidR="00B017AC" w:rsidRPr="00740561">
        <w:t>14-0</w:t>
      </w:r>
      <w:r w:rsidR="00896EFE" w:rsidRPr="00740561">
        <w:t>588</w:t>
      </w:r>
    </w:p>
    <w:p w:rsidR="00DF1D63" w:rsidRDefault="00DF1D63" w:rsidP="007624C6"/>
    <w:p w:rsidR="00740561" w:rsidRDefault="009F0A95" w:rsidP="00740561">
      <w:pPr>
        <w:jc w:val="both"/>
        <w:rPr>
          <w:b/>
        </w:rPr>
      </w:pPr>
      <w:r w:rsidRPr="00843A0B">
        <w:rPr>
          <w:b/>
          <w:lang w:val="en-US"/>
        </w:rPr>
        <w:t>I</w:t>
      </w:r>
      <w:r w:rsidRPr="00843A0B">
        <w:rPr>
          <w:b/>
        </w:rPr>
        <w:t>. Общие требования</w:t>
      </w:r>
      <w:r w:rsidR="00740561">
        <w:rPr>
          <w:b/>
        </w:rPr>
        <w:t>:</w:t>
      </w:r>
    </w:p>
    <w:p w:rsidR="00CE6892" w:rsidRDefault="009F0A95" w:rsidP="00740561">
      <w:pPr>
        <w:jc w:val="both"/>
        <w:rPr>
          <w:b/>
        </w:rPr>
      </w:pPr>
      <w:r w:rsidRPr="00843A0B">
        <w:rPr>
          <w:b/>
        </w:rPr>
        <w:t xml:space="preserve">Требования к месту </w:t>
      </w:r>
      <w:r w:rsidRPr="000C6FAB">
        <w:rPr>
          <w:b/>
        </w:rPr>
        <w:t xml:space="preserve">выполнения работ: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825"/>
      </w:tblGrid>
      <w:tr w:rsidR="00740561" w:rsidTr="00740561">
        <w:tc>
          <w:tcPr>
            <w:tcW w:w="3369" w:type="dxa"/>
          </w:tcPr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ГЭС-4 </w:t>
            </w:r>
            <w:r w:rsidRPr="007C38DA">
              <w:t>КПГЭС филиала «Кольский» ОАО «ТГК-1»</w:t>
            </w:r>
          </w:p>
        </w:tc>
        <w:tc>
          <w:tcPr>
            <w:tcW w:w="6825" w:type="dxa"/>
          </w:tcPr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  <w:r w:rsidRPr="007C38DA">
              <w:rPr>
                <w:sz w:val="24"/>
                <w:szCs w:val="24"/>
              </w:rPr>
              <w:t xml:space="preserve">Мурманская обл., </w:t>
            </w:r>
            <w:proofErr w:type="spellStart"/>
            <w:r w:rsidRPr="007C38DA">
              <w:rPr>
                <w:sz w:val="24"/>
                <w:szCs w:val="24"/>
              </w:rPr>
              <w:t>Печенгский</w:t>
            </w:r>
            <w:proofErr w:type="spellEnd"/>
            <w:r w:rsidRPr="007C38DA">
              <w:rPr>
                <w:sz w:val="24"/>
                <w:szCs w:val="24"/>
              </w:rPr>
              <w:t xml:space="preserve"> </w:t>
            </w:r>
            <w:r>
              <w:t>р-н,</w:t>
            </w:r>
            <w:r w:rsidRPr="007C38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н/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C38DA">
              <w:rPr>
                <w:sz w:val="24"/>
                <w:szCs w:val="24"/>
              </w:rPr>
              <w:t>Кайтакоски</w:t>
            </w:r>
            <w:proofErr w:type="spellEnd"/>
          </w:p>
        </w:tc>
      </w:tr>
      <w:tr w:rsidR="00740561" w:rsidTr="00740561">
        <w:tc>
          <w:tcPr>
            <w:tcW w:w="3369" w:type="dxa"/>
          </w:tcPr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  <w:r w:rsidRPr="007C38DA">
              <w:rPr>
                <w:lang w:val="x-none"/>
              </w:rPr>
              <w:t>ГЭС</w:t>
            </w:r>
            <w:r w:rsidRPr="007C38DA">
              <w:t>5 КПГЭС филиала «Кольский» ОАО «ТГК-1»</w:t>
            </w:r>
          </w:p>
        </w:tc>
        <w:tc>
          <w:tcPr>
            <w:tcW w:w="6825" w:type="dxa"/>
          </w:tcPr>
          <w:p w:rsidR="00740561" w:rsidRPr="007C38DA" w:rsidRDefault="00740561" w:rsidP="00740561">
            <w:pPr>
              <w:ind w:right="851"/>
              <w:rPr>
                <w:i/>
                <w:color w:val="FF0000"/>
              </w:rPr>
            </w:pPr>
            <w:r w:rsidRPr="007C38DA">
              <w:rPr>
                <w:lang w:val="x-none"/>
              </w:rPr>
              <w:t xml:space="preserve">Мурманская обл., </w:t>
            </w:r>
            <w:proofErr w:type="spellStart"/>
            <w:r w:rsidRPr="007C38DA">
              <w:rPr>
                <w:lang w:val="x-none"/>
              </w:rPr>
              <w:t>Печенгский</w:t>
            </w:r>
            <w:proofErr w:type="spellEnd"/>
            <w:r w:rsidRPr="007C38DA">
              <w:rPr>
                <w:lang w:val="x-none"/>
              </w:rPr>
              <w:t xml:space="preserve"> район, </w:t>
            </w:r>
            <w:r>
              <w:t xml:space="preserve">н/п </w:t>
            </w:r>
            <w:proofErr w:type="spellStart"/>
            <w:r w:rsidRPr="007C38DA">
              <w:rPr>
                <w:lang w:val="x-none"/>
              </w:rPr>
              <w:t>Янискоски</w:t>
            </w:r>
            <w:proofErr w:type="spellEnd"/>
            <w:r w:rsidRPr="007C38DA">
              <w:t>.</w:t>
            </w:r>
          </w:p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</w:p>
        </w:tc>
      </w:tr>
      <w:tr w:rsidR="00740561" w:rsidTr="00740561">
        <w:tc>
          <w:tcPr>
            <w:tcW w:w="3369" w:type="dxa"/>
          </w:tcPr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  <w:r w:rsidRPr="007C38DA">
              <w:rPr>
                <w:sz w:val="24"/>
                <w:szCs w:val="24"/>
              </w:rPr>
              <w:t>ГЭС</w:t>
            </w:r>
            <w:proofErr w:type="gramStart"/>
            <w:r w:rsidRPr="007C38DA">
              <w:rPr>
                <w:sz w:val="24"/>
                <w:szCs w:val="24"/>
              </w:rPr>
              <w:t>6</w:t>
            </w:r>
            <w:proofErr w:type="gramEnd"/>
            <w:r w:rsidRPr="007C38DA">
              <w:rPr>
                <w:sz w:val="24"/>
                <w:szCs w:val="24"/>
              </w:rPr>
              <w:t xml:space="preserve"> КПГЭС</w:t>
            </w:r>
            <w:r w:rsidRPr="007C38DA" w:rsidDel="00F46AB7">
              <w:rPr>
                <w:sz w:val="24"/>
                <w:szCs w:val="24"/>
              </w:rPr>
              <w:t xml:space="preserve"> </w:t>
            </w:r>
            <w:r w:rsidRPr="007C38DA">
              <w:rPr>
                <w:sz w:val="24"/>
                <w:szCs w:val="24"/>
              </w:rPr>
              <w:t>филиала «Кольский» ОАО «ТГК-1»</w:t>
            </w:r>
          </w:p>
        </w:tc>
        <w:tc>
          <w:tcPr>
            <w:tcW w:w="6825" w:type="dxa"/>
          </w:tcPr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  <w:proofErr w:type="spellStart"/>
            <w:r w:rsidRPr="007C38DA">
              <w:rPr>
                <w:sz w:val="24"/>
                <w:szCs w:val="24"/>
              </w:rPr>
              <w:t>Печенгский</w:t>
            </w:r>
            <w:proofErr w:type="spellEnd"/>
            <w:r w:rsidRPr="007C38DA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п.</w:t>
            </w:r>
            <w:r w:rsidR="00BA2B35">
              <w:rPr>
                <w:sz w:val="24"/>
                <w:szCs w:val="24"/>
              </w:rPr>
              <w:t xml:space="preserve"> </w:t>
            </w:r>
            <w:proofErr w:type="spellStart"/>
            <w:r w:rsidR="00BA2B35">
              <w:rPr>
                <w:sz w:val="24"/>
                <w:szCs w:val="24"/>
              </w:rPr>
              <w:t>Раякоски</w:t>
            </w:r>
            <w:proofErr w:type="spellEnd"/>
            <w:r w:rsidRPr="007C38DA">
              <w:rPr>
                <w:sz w:val="24"/>
                <w:szCs w:val="24"/>
              </w:rPr>
              <w:t>.</w:t>
            </w:r>
          </w:p>
        </w:tc>
      </w:tr>
    </w:tbl>
    <w:p w:rsidR="00614C0C" w:rsidRDefault="00614C0C" w:rsidP="00E63921"/>
    <w:p w:rsidR="00614C0C" w:rsidRPr="002E4970" w:rsidRDefault="00614C0C" w:rsidP="00614C0C">
      <w:pPr>
        <w:suppressAutoHyphens/>
        <w:rPr>
          <w:b/>
          <w:highlight w:val="yellow"/>
        </w:rPr>
      </w:pPr>
      <w:r w:rsidRPr="002E4970">
        <w:rPr>
          <w:b/>
          <w:highlight w:val="yellow"/>
        </w:rPr>
        <w:t>Ответственн</w:t>
      </w:r>
      <w:r w:rsidR="00740561" w:rsidRPr="002E4970">
        <w:rPr>
          <w:b/>
          <w:highlight w:val="yellow"/>
        </w:rPr>
        <w:t>о</w:t>
      </w:r>
      <w:r w:rsidRPr="002E4970">
        <w:rPr>
          <w:b/>
          <w:highlight w:val="yellow"/>
        </w:rPr>
        <w:t xml:space="preserve">е </w:t>
      </w:r>
      <w:r w:rsidR="00740561" w:rsidRPr="002E4970">
        <w:rPr>
          <w:b/>
          <w:highlight w:val="yellow"/>
        </w:rPr>
        <w:t xml:space="preserve"> лицо Заказчика за подготовку технической документации:</w:t>
      </w:r>
      <w:r w:rsidRPr="002E4970">
        <w:rPr>
          <w:b/>
          <w:highlight w:val="yellow"/>
        </w:rPr>
        <w:t xml:space="preserve"> </w:t>
      </w:r>
    </w:p>
    <w:p w:rsidR="00423492" w:rsidRPr="002E4970" w:rsidRDefault="00423492" w:rsidP="00423492">
      <w:pPr>
        <w:jc w:val="both"/>
        <w:rPr>
          <w:highlight w:val="yellow"/>
        </w:rPr>
      </w:pPr>
      <w:proofErr w:type="spellStart"/>
      <w:r w:rsidRPr="002E4970">
        <w:rPr>
          <w:highlight w:val="yellow"/>
        </w:rPr>
        <w:t>И.о</w:t>
      </w:r>
      <w:proofErr w:type="spellEnd"/>
      <w:r w:rsidRPr="002E4970">
        <w:rPr>
          <w:highlight w:val="yellow"/>
        </w:rPr>
        <w:t>.</w:t>
      </w:r>
      <w:r w:rsidR="000600AC" w:rsidRPr="002E4970">
        <w:rPr>
          <w:highlight w:val="yellow"/>
        </w:rPr>
        <w:t xml:space="preserve"> </w:t>
      </w:r>
      <w:r w:rsidRPr="002E4970">
        <w:rPr>
          <w:highlight w:val="yellow"/>
        </w:rPr>
        <w:t xml:space="preserve">начальника СЗ </w:t>
      </w:r>
      <w:proofErr w:type="spellStart"/>
      <w:r w:rsidRPr="002E4970">
        <w:rPr>
          <w:highlight w:val="yellow"/>
        </w:rPr>
        <w:t>ПУСДТУиИТ</w:t>
      </w:r>
      <w:proofErr w:type="spellEnd"/>
      <w:r w:rsidRPr="002E4970">
        <w:rPr>
          <w:highlight w:val="yellow"/>
        </w:rPr>
        <w:t xml:space="preserve"> ОАО «ТГК-1», Травкин А.И. – (812)-901-32-80;</w:t>
      </w:r>
    </w:p>
    <w:p w:rsidR="00614C0C" w:rsidRDefault="00423492" w:rsidP="00423492">
      <w:pPr>
        <w:jc w:val="both"/>
      </w:pPr>
      <w:r w:rsidRPr="002E4970">
        <w:rPr>
          <w:highlight w:val="yellow"/>
        </w:rPr>
        <w:t>Начальник ССДТУ филиала «Кольский» ОАО «ТГК-1», Воробьев А.Ю. – +7(81553)-693-90.</w:t>
      </w:r>
    </w:p>
    <w:p w:rsidR="00614C0C" w:rsidRDefault="00614C0C" w:rsidP="00614C0C">
      <w:pPr>
        <w:jc w:val="both"/>
        <w:rPr>
          <w:b/>
          <w:sz w:val="12"/>
          <w:szCs w:val="12"/>
        </w:rPr>
      </w:pPr>
    </w:p>
    <w:p w:rsidR="00740561" w:rsidRPr="00874F72" w:rsidRDefault="00740561" w:rsidP="00614C0C">
      <w:pPr>
        <w:jc w:val="both"/>
        <w:rPr>
          <w:b/>
          <w:sz w:val="12"/>
          <w:szCs w:val="12"/>
        </w:rPr>
      </w:pPr>
    </w:p>
    <w:p w:rsidR="002F1A44" w:rsidRDefault="00D47944" w:rsidP="002F1A44">
      <w:pPr>
        <w:suppressAutoHyphens/>
        <w:rPr>
          <w:b/>
        </w:rPr>
      </w:pPr>
      <w:r>
        <w:rPr>
          <w:b/>
        </w:rPr>
        <w:t xml:space="preserve"> </w:t>
      </w:r>
      <w:r w:rsidR="002F1A44">
        <w:rPr>
          <w:b/>
        </w:rPr>
        <w:t>Период</w:t>
      </w:r>
      <w:r w:rsidR="002F1A44" w:rsidRPr="005B1931">
        <w:rPr>
          <w:b/>
        </w:rPr>
        <w:t xml:space="preserve"> выполнения работ:</w:t>
      </w:r>
    </w:p>
    <w:p w:rsidR="00740561" w:rsidRPr="005B1931" w:rsidRDefault="00740561" w:rsidP="002F1A44">
      <w:pPr>
        <w:suppressAutoHyphens/>
        <w:rPr>
          <w:b/>
        </w:rPr>
      </w:pPr>
    </w:p>
    <w:p w:rsidR="009F0A95" w:rsidRPr="00614C0C" w:rsidRDefault="001C0F2E" w:rsidP="00423492">
      <w:pPr>
        <w:suppressAutoHyphens/>
        <w:rPr>
          <w:b/>
        </w:rPr>
      </w:pPr>
      <w:r w:rsidRPr="00614C0C">
        <w:t>Начало</w:t>
      </w:r>
      <w:r w:rsidR="00252E79">
        <w:t>:</w:t>
      </w:r>
      <w:r w:rsidRPr="00614C0C">
        <w:t xml:space="preserve">          </w:t>
      </w:r>
      <w:r w:rsidRPr="00CA168D">
        <w:rPr>
          <w:color w:val="FF0000"/>
        </w:rPr>
        <w:t xml:space="preserve"> </w:t>
      </w:r>
      <w:r w:rsidR="00423492">
        <w:t>апрель</w:t>
      </w:r>
      <w:r w:rsidR="00614C0C" w:rsidRPr="00B017AC">
        <w:t xml:space="preserve"> </w:t>
      </w:r>
      <w:r w:rsidRPr="00614C0C">
        <w:t>2014</w:t>
      </w:r>
      <w:r w:rsidR="009F0A95" w:rsidRPr="00614C0C">
        <w:t xml:space="preserve"> г</w:t>
      </w:r>
      <w:r w:rsidR="00740561">
        <w:t>.</w:t>
      </w:r>
    </w:p>
    <w:p w:rsidR="009F0A95" w:rsidRPr="00614C0C" w:rsidRDefault="001C0F2E" w:rsidP="009F0A95">
      <w:r w:rsidRPr="00614C0C">
        <w:t>Окончание</w:t>
      </w:r>
      <w:r w:rsidR="00252E79">
        <w:t>:</w:t>
      </w:r>
      <w:r w:rsidRPr="00614C0C">
        <w:t xml:space="preserve">    декабрь 2014</w:t>
      </w:r>
      <w:r w:rsidR="009F0A95" w:rsidRPr="00614C0C">
        <w:t xml:space="preserve"> г.</w:t>
      </w:r>
    </w:p>
    <w:p w:rsidR="00B017AC" w:rsidRDefault="00B017AC" w:rsidP="00B017AC">
      <w:pPr>
        <w:ind w:left="720"/>
        <w:rPr>
          <w:color w:val="FF0000"/>
        </w:rPr>
      </w:pPr>
    </w:p>
    <w:p w:rsidR="00740561" w:rsidRDefault="00423492" w:rsidP="00423492">
      <w:r w:rsidRPr="00740561">
        <w:t>Стоимость</w:t>
      </w:r>
      <w:r w:rsidR="00740561" w:rsidRPr="00740561">
        <w:t>:</w:t>
      </w:r>
      <w:r>
        <w:rPr>
          <w:b/>
        </w:rPr>
        <w:t xml:space="preserve"> </w:t>
      </w:r>
      <w:r w:rsidR="00B017AC" w:rsidRPr="00CC3EE4">
        <w:rPr>
          <w:b/>
        </w:rPr>
        <w:t xml:space="preserve"> </w:t>
      </w:r>
      <w:r w:rsidR="00B017AC" w:rsidRPr="00CC3EE4">
        <w:t xml:space="preserve"> </w:t>
      </w:r>
      <w:r w:rsidR="00B017AC">
        <w:t>2</w:t>
      </w:r>
      <w:r w:rsidR="00896EFE">
        <w:t>4</w:t>
      </w:r>
      <w:r w:rsidR="00740561">
        <w:t>00,00 тыс. руб. без учета НДС.</w:t>
      </w:r>
    </w:p>
    <w:p w:rsidR="00740561" w:rsidRDefault="00740561" w:rsidP="00423492"/>
    <w:p w:rsidR="00D47944" w:rsidRPr="00DD1AC9" w:rsidRDefault="00740561" w:rsidP="00423492"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423492">
        <w:t xml:space="preserve"> </w:t>
      </w:r>
    </w:p>
    <w:p w:rsidR="00DF1D63" w:rsidRDefault="00DF1D63" w:rsidP="00423492"/>
    <w:p w:rsidR="00724103" w:rsidRDefault="00740561" w:rsidP="00423492">
      <w:r>
        <w:t>Код закупки по ОКВЭД:</w:t>
      </w:r>
      <w:r w:rsidR="00372382">
        <w:t xml:space="preserve"> 64.20.</w:t>
      </w:r>
      <w:r w:rsidR="00724103">
        <w:t>3</w:t>
      </w:r>
    </w:p>
    <w:p w:rsidR="00740561" w:rsidRPr="00724103" w:rsidRDefault="00740561" w:rsidP="00423492">
      <w:r>
        <w:t>Код закупки по ОКДП:</w:t>
      </w:r>
      <w:r w:rsidR="00372382">
        <w:t xml:space="preserve">  </w:t>
      </w:r>
      <w:r w:rsidR="000E561D" w:rsidRPr="00864F8F">
        <w:t>6420090</w:t>
      </w:r>
    </w:p>
    <w:p w:rsidR="00740561" w:rsidRPr="00423492" w:rsidRDefault="00740561" w:rsidP="00423492">
      <w:r w:rsidRPr="00864F8F">
        <w:t xml:space="preserve">Регион оказания услуг (код по ОКТМО): </w:t>
      </w:r>
      <w:r w:rsidR="002A08EC" w:rsidRPr="00864F8F">
        <w:t>47615</w:t>
      </w:r>
      <w:r w:rsidR="00864F8F" w:rsidRPr="00864F8F">
        <w:t>000</w:t>
      </w:r>
    </w:p>
    <w:p w:rsidR="00271052" w:rsidRDefault="00271052" w:rsidP="00372382">
      <w:pPr>
        <w:jc w:val="both"/>
        <w:rPr>
          <w:b/>
          <w:color w:val="000000" w:themeColor="text1"/>
        </w:rPr>
      </w:pPr>
    </w:p>
    <w:p w:rsidR="00372382" w:rsidRDefault="00372382" w:rsidP="00372382">
      <w:pPr>
        <w:jc w:val="both"/>
      </w:pPr>
      <w:r w:rsidRPr="00372382">
        <w:rPr>
          <w:b/>
          <w:color w:val="000000" w:themeColor="text1"/>
        </w:rPr>
        <w:t>Цель работ:</w:t>
      </w:r>
      <w:r>
        <w:t xml:space="preserve"> </w:t>
      </w:r>
    </w:p>
    <w:p w:rsidR="00864F8F" w:rsidRDefault="00372382" w:rsidP="00372382">
      <w:pPr>
        <w:ind w:firstLine="708"/>
        <w:jc w:val="both"/>
      </w:pPr>
      <w:r w:rsidRPr="004E1E00">
        <w:t>Проведение Комплексных  испытаний системы обмена технологической информацией с автоматизированной системой Системного оператора (СОТИ АССО)</w:t>
      </w:r>
      <w:r>
        <w:t xml:space="preserve"> в части связи на </w:t>
      </w:r>
      <w:r w:rsidRPr="006E6AE0">
        <w:t>ГЭС-</w:t>
      </w:r>
      <w:r>
        <w:t>4</w:t>
      </w:r>
      <w:r w:rsidRPr="006E6AE0">
        <w:t>, ГЭС-</w:t>
      </w:r>
      <w:r>
        <w:t>5</w:t>
      </w:r>
      <w:r w:rsidRPr="006E6AE0">
        <w:t>, ГЭС-</w:t>
      </w:r>
      <w:r>
        <w:t>6</w:t>
      </w:r>
      <w:r w:rsidRPr="006E6AE0">
        <w:t xml:space="preserve"> филиала «Кольский» ОАО «ТГК-1»</w:t>
      </w:r>
      <w:r w:rsidRPr="004E1E00">
        <w:t xml:space="preserve">. </w:t>
      </w:r>
    </w:p>
    <w:p w:rsidR="00372382" w:rsidRDefault="00372382" w:rsidP="00372382">
      <w:pPr>
        <w:ind w:firstLine="708"/>
        <w:jc w:val="both"/>
      </w:pPr>
      <w:r w:rsidRPr="004E1E00">
        <w:t xml:space="preserve">Работы проводятся </w:t>
      </w:r>
      <w:r w:rsidRPr="008076CA">
        <w:t>совместно с сотрудниками филиала «Кольский» ОАО «ТГК-1» и специалистами Системного оператора (Кольского РДУ)</w:t>
      </w:r>
      <w:r w:rsidRPr="004E1E00">
        <w:t xml:space="preserve">. </w:t>
      </w:r>
    </w:p>
    <w:p w:rsidR="00372382" w:rsidRDefault="00372382" w:rsidP="00372382">
      <w:pPr>
        <w:jc w:val="both"/>
      </w:pPr>
    </w:p>
    <w:p w:rsidR="00864F8F" w:rsidRDefault="00372382" w:rsidP="00271052">
      <w:pPr>
        <w:jc w:val="both"/>
        <w:rPr>
          <w:b/>
        </w:rPr>
      </w:pPr>
      <w:r>
        <w:rPr>
          <w:b/>
        </w:rPr>
        <w:t>2.</w:t>
      </w:r>
      <w:r w:rsidR="00864F8F">
        <w:rPr>
          <w:b/>
        </w:rPr>
        <w:t xml:space="preserve"> Требования к выполнению работ:</w:t>
      </w:r>
    </w:p>
    <w:p w:rsidR="00F67285" w:rsidRPr="000C02FE" w:rsidRDefault="00372382" w:rsidP="00271052">
      <w:pPr>
        <w:jc w:val="both"/>
        <w:rPr>
          <w:b/>
        </w:rPr>
      </w:pPr>
      <w:r>
        <w:rPr>
          <w:b/>
        </w:rPr>
        <w:t xml:space="preserve"> </w:t>
      </w:r>
      <w:r w:rsidR="00271052">
        <w:rPr>
          <w:b/>
        </w:rPr>
        <w:t xml:space="preserve"> </w:t>
      </w:r>
      <w:r w:rsidR="00F64CD5" w:rsidRPr="005B0E50">
        <w:rPr>
          <w:b/>
        </w:rPr>
        <w:t>Описание</w:t>
      </w:r>
      <w:r w:rsidR="00F64CD5" w:rsidRPr="00372382">
        <w:rPr>
          <w:b/>
          <w:color w:val="FF0000"/>
        </w:rPr>
        <w:t xml:space="preserve"> </w:t>
      </w:r>
      <w:r w:rsidR="00F64CD5">
        <w:rPr>
          <w:b/>
        </w:rPr>
        <w:t>и основные технические характеристики</w:t>
      </w:r>
      <w:r w:rsidR="000C02FE">
        <w:rPr>
          <w:color w:val="FF0000"/>
        </w:rPr>
        <w:t xml:space="preserve"> </w:t>
      </w:r>
      <w:r w:rsidR="000C02FE" w:rsidRPr="00864F8F">
        <w:rPr>
          <w:b/>
        </w:rPr>
        <w:t>объектов испытаний</w:t>
      </w:r>
      <w:r w:rsidR="00864F8F" w:rsidRPr="00864F8F">
        <w:rPr>
          <w:b/>
        </w:rPr>
        <w:t>:</w:t>
      </w:r>
    </w:p>
    <w:p w:rsidR="00372382" w:rsidRPr="00372382" w:rsidRDefault="00372382" w:rsidP="00F67285">
      <w:pPr>
        <w:jc w:val="both"/>
        <w:rPr>
          <w:color w:val="FF0000"/>
        </w:rPr>
      </w:pPr>
    </w:p>
    <w:p w:rsidR="002279E8" w:rsidRPr="00372382" w:rsidRDefault="002279E8" w:rsidP="002279E8">
      <w:pPr>
        <w:jc w:val="both"/>
        <w:rPr>
          <w:b/>
        </w:rPr>
      </w:pPr>
      <w:r w:rsidRPr="000E003D">
        <w:rPr>
          <w:b/>
        </w:rPr>
        <w:t xml:space="preserve"> ГЭС-</w:t>
      </w:r>
      <w:r w:rsidR="00896EFE">
        <w:rPr>
          <w:b/>
        </w:rPr>
        <w:t>4</w:t>
      </w:r>
      <w:r w:rsidR="00372382">
        <w:rPr>
          <w:b/>
        </w:rPr>
        <w:t xml:space="preserve">: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477"/>
      </w:tblGrid>
      <w:tr w:rsidR="00B93224" w:rsidRPr="00C55F4B" w:rsidTr="00B93224">
        <w:trPr>
          <w:trHeight w:val="889"/>
        </w:trPr>
        <w:tc>
          <w:tcPr>
            <w:tcW w:w="7763" w:type="dxa"/>
            <w:gridSpan w:val="2"/>
            <w:vAlign w:val="center"/>
            <w:hideMark/>
          </w:tcPr>
          <w:p w:rsidR="00B93224" w:rsidRPr="00C55F4B" w:rsidRDefault="00B93224" w:rsidP="00C55F4B">
            <w:pPr>
              <w:jc w:val="center"/>
              <w:rPr>
                <w:bCs/>
                <w:i/>
                <w:iCs/>
              </w:rPr>
            </w:pPr>
            <w:proofErr w:type="spellStart"/>
            <w:r w:rsidRPr="00C55F4B">
              <w:rPr>
                <w:bCs/>
                <w:i/>
                <w:iCs/>
                <w:lang w:val="en-US"/>
              </w:rPr>
              <w:t>FlexGain</w:t>
            </w:r>
            <w:proofErr w:type="spellEnd"/>
            <w:r w:rsidRPr="00C55F4B">
              <w:rPr>
                <w:bCs/>
                <w:i/>
                <w:iCs/>
              </w:rPr>
              <w:t xml:space="preserve"> </w:t>
            </w:r>
            <w:r w:rsidRPr="00C55F4B">
              <w:rPr>
                <w:bCs/>
                <w:i/>
                <w:iCs/>
                <w:lang w:val="en-US"/>
              </w:rPr>
              <w:t>A</w:t>
            </w:r>
            <w:r w:rsidRPr="00C55F4B">
              <w:rPr>
                <w:bCs/>
                <w:i/>
                <w:iCs/>
              </w:rPr>
              <w:t xml:space="preserve">155 - </w:t>
            </w:r>
            <w:r w:rsidRPr="00C55F4B">
              <w:rPr>
                <w:bCs/>
                <w:i/>
                <w:iCs/>
                <w:lang w:val="en-US"/>
              </w:rPr>
              <w:t>SDH</w:t>
            </w:r>
            <w:r w:rsidRPr="00C55F4B">
              <w:rPr>
                <w:bCs/>
                <w:i/>
                <w:iCs/>
              </w:rPr>
              <w:t>-мультиплексоры выделения/добавления (</w:t>
            </w:r>
            <w:r w:rsidRPr="00C55F4B">
              <w:rPr>
                <w:bCs/>
                <w:i/>
                <w:iCs/>
                <w:lang w:val="en-US"/>
              </w:rPr>
              <w:t>STM</w:t>
            </w:r>
            <w:r w:rsidRPr="00C55F4B">
              <w:rPr>
                <w:bCs/>
                <w:i/>
                <w:iCs/>
              </w:rPr>
              <w:t>-1/4, 63</w:t>
            </w:r>
            <w:r w:rsidRPr="00C55F4B">
              <w:rPr>
                <w:bCs/>
                <w:i/>
                <w:iCs/>
                <w:lang w:val="en-US"/>
              </w:rPr>
              <w:t>x</w:t>
            </w:r>
            <w:r w:rsidRPr="00C55F4B">
              <w:rPr>
                <w:bCs/>
                <w:i/>
                <w:iCs/>
              </w:rPr>
              <w:t xml:space="preserve">2 </w:t>
            </w:r>
            <w:r w:rsidRPr="00C55F4B">
              <w:rPr>
                <w:bCs/>
                <w:i/>
                <w:iCs/>
                <w:lang w:val="en-US"/>
              </w:rPr>
              <w:t>M</w:t>
            </w:r>
            <w:r w:rsidRPr="00C55F4B">
              <w:rPr>
                <w:bCs/>
                <w:i/>
                <w:iCs/>
              </w:rPr>
              <w:t xml:space="preserve">Бит/с, </w:t>
            </w:r>
            <w:r w:rsidRPr="00C55F4B">
              <w:rPr>
                <w:bCs/>
                <w:i/>
                <w:iCs/>
                <w:lang w:val="en-US"/>
              </w:rPr>
              <w:t>Ethernet</w:t>
            </w:r>
            <w:r w:rsidRPr="00C55F4B">
              <w:rPr>
                <w:bCs/>
                <w:i/>
                <w:iCs/>
              </w:rPr>
              <w:t xml:space="preserve"> 10/100</w:t>
            </w:r>
            <w:r w:rsidRPr="00C55F4B">
              <w:rPr>
                <w:bCs/>
                <w:i/>
                <w:iCs/>
                <w:lang w:val="en-US"/>
              </w:rPr>
              <w:t>BT</w:t>
            </w:r>
            <w:r>
              <w:rPr>
                <w:bCs/>
                <w:i/>
                <w:iCs/>
              </w:rPr>
              <w:t>, в составе:</w:t>
            </w:r>
          </w:p>
        </w:tc>
        <w:tc>
          <w:tcPr>
            <w:tcW w:w="1477" w:type="dxa"/>
            <w:vAlign w:val="center"/>
          </w:tcPr>
          <w:p w:rsidR="00B93224" w:rsidRPr="00C55F4B" w:rsidRDefault="00B93224" w:rsidP="00B93224">
            <w:pPr>
              <w:jc w:val="center"/>
              <w:rPr>
                <w:bCs/>
                <w:iCs/>
              </w:rPr>
            </w:pPr>
            <w:r w:rsidRPr="00C55F4B">
              <w:rPr>
                <w:bCs/>
                <w:iCs/>
              </w:rPr>
              <w:t>Шт.</w:t>
            </w:r>
          </w:p>
        </w:tc>
      </w:tr>
      <w:tr w:rsidR="00B93224" w:rsidRPr="00C55F4B" w:rsidTr="00B93224">
        <w:trPr>
          <w:trHeight w:val="48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 xml:space="preserve">FG A155 </w:t>
            </w:r>
            <w:proofErr w:type="spellStart"/>
            <w:r w:rsidRPr="00C55F4B">
              <w:t>Core</w:t>
            </w:r>
            <w:proofErr w:type="spellEnd"/>
            <w:r w:rsidRPr="00C55F4B">
              <w:t xml:space="preserve"> 2G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Базовый блок мультиплексора выделения/добавления, 21*2 Мбит/</w:t>
            </w:r>
            <w:proofErr w:type="gramStart"/>
            <w:r w:rsidRPr="00C55F4B">
              <w:t>с</w:t>
            </w:r>
            <w:proofErr w:type="gramEnd"/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FG A155 FAN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Блок вентиляторов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 xml:space="preserve">FG A155 </w:t>
            </w:r>
            <w:proofErr w:type="spellStart"/>
            <w:r w:rsidRPr="00C55F4B">
              <w:t>Holdover</w:t>
            </w:r>
            <w:proofErr w:type="spellEnd"/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Блок синхронизации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48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lastRenderedPageBreak/>
              <w:t>FG A155 STM1 SFP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Модуль STM-1 для установки SFP модуля оптического приемопередатчика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FG A155 GFP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  <w:rPr>
                <w:lang w:val="en-US"/>
              </w:rPr>
            </w:pPr>
            <w:r w:rsidRPr="00C55F4B">
              <w:t>Модуль</w:t>
            </w:r>
            <w:r w:rsidRPr="00C55F4B">
              <w:rPr>
                <w:lang w:val="en-US"/>
              </w:rPr>
              <w:t xml:space="preserve"> Ethernet 10/100 Base T (8 </w:t>
            </w:r>
            <w:r w:rsidRPr="00C55F4B">
              <w:t>портов</w:t>
            </w:r>
            <w:r w:rsidRPr="00C55F4B">
              <w:rPr>
                <w:lang w:val="en-US"/>
              </w:rPr>
              <w:t>)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</w:tcPr>
          <w:p w:rsidR="00B93224" w:rsidRPr="00C55F4B" w:rsidRDefault="00B93224" w:rsidP="00C55F4B">
            <w:pPr>
              <w:jc w:val="both"/>
            </w:pPr>
          </w:p>
        </w:tc>
        <w:tc>
          <w:tcPr>
            <w:tcW w:w="4961" w:type="dxa"/>
          </w:tcPr>
          <w:p w:rsidR="00B93224" w:rsidRPr="00C55F4B" w:rsidRDefault="00B93224" w:rsidP="00C55F4B">
            <w:pPr>
              <w:jc w:val="both"/>
            </w:pPr>
          </w:p>
        </w:tc>
        <w:tc>
          <w:tcPr>
            <w:tcW w:w="1477" w:type="dxa"/>
          </w:tcPr>
          <w:p w:rsidR="00B93224" w:rsidRPr="00C55F4B" w:rsidRDefault="00B93224" w:rsidP="00C55F4B">
            <w:pPr>
              <w:jc w:val="center"/>
            </w:pPr>
          </w:p>
        </w:tc>
      </w:tr>
      <w:tr w:rsidR="00B93224" w:rsidRPr="00B93224" w:rsidTr="00B93224">
        <w:trPr>
          <w:trHeight w:val="255"/>
        </w:trPr>
        <w:tc>
          <w:tcPr>
            <w:tcW w:w="7763" w:type="dxa"/>
            <w:gridSpan w:val="2"/>
            <w:noWrap/>
            <w:hideMark/>
          </w:tcPr>
          <w:p w:rsidR="00B93224" w:rsidRPr="00B93224" w:rsidRDefault="00B93224" w:rsidP="00B93224">
            <w:pPr>
              <w:rPr>
                <w:bCs/>
                <w:i/>
              </w:rPr>
            </w:pPr>
            <w:proofErr w:type="spellStart"/>
            <w:r w:rsidRPr="00B93224">
              <w:rPr>
                <w:bCs/>
                <w:i/>
              </w:rPr>
              <w:t>Алкатель</w:t>
            </w:r>
            <w:proofErr w:type="spellEnd"/>
            <w:r w:rsidRPr="00B93224">
              <w:rPr>
                <w:bCs/>
                <w:i/>
              </w:rPr>
              <w:t xml:space="preserve"> </w:t>
            </w:r>
            <w:proofErr w:type="spellStart"/>
            <w:r w:rsidRPr="00B93224">
              <w:rPr>
                <w:bCs/>
                <w:i/>
              </w:rPr>
              <w:t>Mainstreet</w:t>
            </w:r>
            <w:proofErr w:type="spellEnd"/>
            <w:r w:rsidRPr="00B93224">
              <w:rPr>
                <w:bCs/>
                <w:i/>
              </w:rPr>
              <w:t xml:space="preserve"> 3600</w:t>
            </w:r>
            <w:r w:rsidR="001D4208" w:rsidRPr="001D4208">
              <w:rPr>
                <w:i/>
              </w:rPr>
              <w:t xml:space="preserve"> Коммутационное оборудование</w:t>
            </w:r>
          </w:p>
        </w:tc>
        <w:tc>
          <w:tcPr>
            <w:tcW w:w="1477" w:type="dxa"/>
          </w:tcPr>
          <w:p w:rsidR="00B93224" w:rsidRPr="00B93224" w:rsidRDefault="00B93224" w:rsidP="00B93224">
            <w:pPr>
              <w:rPr>
                <w:bCs/>
                <w:i/>
              </w:rPr>
            </w:pPr>
          </w:p>
        </w:tc>
      </w:tr>
      <w:tr w:rsidR="00B93224" w:rsidRPr="00B93224" w:rsidTr="00B93224">
        <w:trPr>
          <w:trHeight w:val="240"/>
        </w:trPr>
        <w:tc>
          <w:tcPr>
            <w:tcW w:w="2802" w:type="dxa"/>
            <w:noWrap/>
          </w:tcPr>
          <w:p w:rsidR="00B93224" w:rsidRPr="00B93224" w:rsidRDefault="00B93224" w:rsidP="00B932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noWrap/>
          </w:tcPr>
          <w:p w:rsidR="00B93224" w:rsidRPr="00B93224" w:rsidRDefault="00B93224" w:rsidP="00B932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</w:tcPr>
          <w:p w:rsidR="00B93224" w:rsidRPr="00B93224" w:rsidRDefault="00B93224" w:rsidP="00B932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3224" w:rsidRPr="00B93224" w:rsidTr="00B93224">
        <w:trPr>
          <w:trHeight w:val="240"/>
        </w:trPr>
        <w:tc>
          <w:tcPr>
            <w:tcW w:w="2802" w:type="dxa"/>
            <w:noWrap/>
          </w:tcPr>
          <w:p w:rsidR="00B93224" w:rsidRPr="00B93224" w:rsidRDefault="00B93224" w:rsidP="00193F8B">
            <w:pPr>
              <w:jc w:val="center"/>
              <w:rPr>
                <w:bCs/>
              </w:rPr>
            </w:pPr>
            <w:r w:rsidRPr="001D4208">
              <w:rPr>
                <w:bCs/>
              </w:rPr>
              <w:t xml:space="preserve">SINGLE SHELF (8 UCS) </w:t>
            </w:r>
          </w:p>
        </w:tc>
        <w:tc>
          <w:tcPr>
            <w:tcW w:w="4961" w:type="dxa"/>
            <w:noWrap/>
          </w:tcPr>
          <w:p w:rsidR="00B93224" w:rsidRPr="00B93224" w:rsidRDefault="00B93224" w:rsidP="00B93224">
            <w:pPr>
              <w:rPr>
                <w:b/>
                <w:bCs/>
              </w:rPr>
            </w:pPr>
            <w:r w:rsidRPr="00B93224">
              <w:t>Каркас</w:t>
            </w:r>
          </w:p>
        </w:tc>
        <w:tc>
          <w:tcPr>
            <w:tcW w:w="1477" w:type="dxa"/>
          </w:tcPr>
          <w:p w:rsidR="00B93224" w:rsidRPr="001D4208" w:rsidRDefault="00442FD2" w:rsidP="00442FD2">
            <w:pPr>
              <w:jc w:val="center"/>
              <w:rPr>
                <w:bCs/>
              </w:rPr>
            </w:pPr>
            <w:r w:rsidRPr="001D4208">
              <w:rPr>
                <w:bCs/>
              </w:rPr>
              <w:t>2</w:t>
            </w:r>
          </w:p>
        </w:tc>
      </w:tr>
      <w:tr w:rsidR="00B93224" w:rsidRPr="00B93224" w:rsidTr="00B93224">
        <w:trPr>
          <w:trHeight w:val="255"/>
        </w:trPr>
        <w:tc>
          <w:tcPr>
            <w:tcW w:w="2802" w:type="dxa"/>
          </w:tcPr>
          <w:p w:rsidR="00B93224" w:rsidRPr="00B93224" w:rsidRDefault="00193F8B" w:rsidP="00193F8B">
            <w:r w:rsidRPr="00B93224">
              <w:t xml:space="preserve">SYS CTL CARD 3 (8+) </w:t>
            </w:r>
          </w:p>
        </w:tc>
        <w:tc>
          <w:tcPr>
            <w:tcW w:w="4961" w:type="dxa"/>
          </w:tcPr>
          <w:p w:rsidR="00B93224" w:rsidRPr="00B93224" w:rsidRDefault="00193F8B" w:rsidP="00B93224">
            <w:r w:rsidRPr="00B93224">
              <w:t>Плата управления</w:t>
            </w:r>
          </w:p>
        </w:tc>
        <w:tc>
          <w:tcPr>
            <w:tcW w:w="1477" w:type="dxa"/>
          </w:tcPr>
          <w:p w:rsidR="00B93224" w:rsidRPr="001D4208" w:rsidRDefault="00442FD2" w:rsidP="00442FD2">
            <w:pPr>
              <w:jc w:val="center"/>
            </w:pPr>
            <w:r w:rsidRPr="001D4208">
              <w:t>2</w:t>
            </w:r>
          </w:p>
        </w:tc>
      </w:tr>
      <w:tr w:rsidR="00863BC4" w:rsidRPr="00B93224" w:rsidTr="00B93224">
        <w:trPr>
          <w:trHeight w:val="255"/>
        </w:trPr>
        <w:tc>
          <w:tcPr>
            <w:tcW w:w="2802" w:type="dxa"/>
          </w:tcPr>
          <w:p w:rsidR="00863BC4" w:rsidRPr="001D4208" w:rsidRDefault="00863BC4" w:rsidP="00193F8B">
            <w:r w:rsidRPr="001D4208">
              <w:rPr>
                <w:lang w:val="en-US"/>
              </w:rPr>
              <w:t>DMM-3 GEN 1119.0</w:t>
            </w:r>
          </w:p>
        </w:tc>
        <w:tc>
          <w:tcPr>
            <w:tcW w:w="4961" w:type="dxa"/>
          </w:tcPr>
          <w:p w:rsidR="00863BC4" w:rsidRPr="001D4208" w:rsidRDefault="00863BC4" w:rsidP="00B93224">
            <w:r w:rsidRPr="001D4208">
              <w:t>Модуль</w:t>
            </w:r>
            <w:r w:rsidRPr="001D4208">
              <w:rPr>
                <w:lang w:val="en-US"/>
              </w:rPr>
              <w:t xml:space="preserve"> </w:t>
            </w:r>
            <w:r w:rsidRPr="001D4208">
              <w:t>памяти</w:t>
            </w:r>
          </w:p>
        </w:tc>
        <w:tc>
          <w:tcPr>
            <w:tcW w:w="1477" w:type="dxa"/>
          </w:tcPr>
          <w:p w:rsidR="00863BC4" w:rsidRPr="001D4208" w:rsidRDefault="001D4208" w:rsidP="00442FD2">
            <w:pPr>
              <w:jc w:val="center"/>
            </w:pPr>
            <w:r>
              <w:t>2</w:t>
            </w:r>
          </w:p>
        </w:tc>
      </w:tr>
      <w:tr w:rsidR="00863BC4" w:rsidRPr="00B93224" w:rsidTr="00B93224">
        <w:trPr>
          <w:trHeight w:val="255"/>
        </w:trPr>
        <w:tc>
          <w:tcPr>
            <w:tcW w:w="2802" w:type="dxa"/>
          </w:tcPr>
          <w:p w:rsidR="00863BC4" w:rsidRPr="001D4208" w:rsidRDefault="00863BC4" w:rsidP="00193F8B">
            <w:pPr>
              <w:rPr>
                <w:lang w:val="en-US"/>
              </w:rPr>
            </w:pPr>
            <w:r w:rsidRPr="001D4208">
              <w:t>PWR SUPPLY 48/60VDC</w:t>
            </w:r>
          </w:p>
        </w:tc>
        <w:tc>
          <w:tcPr>
            <w:tcW w:w="4961" w:type="dxa"/>
          </w:tcPr>
          <w:p w:rsidR="00863BC4" w:rsidRPr="001D4208" w:rsidRDefault="00863BC4" w:rsidP="00B93224">
            <w:r w:rsidRPr="001D4208">
              <w:t>Блок питания</w:t>
            </w:r>
          </w:p>
        </w:tc>
        <w:tc>
          <w:tcPr>
            <w:tcW w:w="1477" w:type="dxa"/>
          </w:tcPr>
          <w:p w:rsidR="00863BC4" w:rsidRPr="001D4208" w:rsidRDefault="001D4208" w:rsidP="00442FD2">
            <w:pPr>
              <w:jc w:val="center"/>
            </w:pPr>
            <w:r>
              <w:t>4</w:t>
            </w:r>
          </w:p>
        </w:tc>
      </w:tr>
      <w:tr w:rsidR="00863BC4" w:rsidRPr="00863BC4" w:rsidTr="00B93224">
        <w:trPr>
          <w:trHeight w:val="255"/>
        </w:trPr>
        <w:tc>
          <w:tcPr>
            <w:tcW w:w="2802" w:type="dxa"/>
          </w:tcPr>
          <w:p w:rsidR="00863BC4" w:rsidRPr="001D4208" w:rsidRDefault="00863BC4" w:rsidP="00193F8B">
            <w:pPr>
              <w:rPr>
                <w:lang w:val="en-US"/>
              </w:rPr>
            </w:pPr>
            <w:r w:rsidRPr="001D4208">
              <w:rPr>
                <w:lang w:val="en-US"/>
              </w:rPr>
              <w:t>ISDN S/T BRI CARD 4CCT</w:t>
            </w:r>
          </w:p>
        </w:tc>
        <w:tc>
          <w:tcPr>
            <w:tcW w:w="4961" w:type="dxa"/>
          </w:tcPr>
          <w:p w:rsidR="00863BC4" w:rsidRPr="001D4208" w:rsidRDefault="00863BC4" w:rsidP="00B93224">
            <w:pPr>
              <w:rPr>
                <w:lang w:val="en-US"/>
              </w:rPr>
            </w:pPr>
            <w:r w:rsidRPr="001D4208">
              <w:t>Плата интерфейсов BRI (4 порта)</w:t>
            </w:r>
          </w:p>
        </w:tc>
        <w:tc>
          <w:tcPr>
            <w:tcW w:w="1477" w:type="dxa"/>
          </w:tcPr>
          <w:p w:rsidR="00863BC4" w:rsidRPr="001D4208" w:rsidRDefault="001D4208" w:rsidP="00442FD2">
            <w:pPr>
              <w:jc w:val="center"/>
            </w:pPr>
            <w:r>
              <w:t>1</w:t>
            </w:r>
          </w:p>
        </w:tc>
      </w:tr>
      <w:tr w:rsidR="00B93224" w:rsidRPr="00B93224" w:rsidTr="00B93224">
        <w:trPr>
          <w:trHeight w:val="255"/>
        </w:trPr>
        <w:tc>
          <w:tcPr>
            <w:tcW w:w="2802" w:type="dxa"/>
          </w:tcPr>
          <w:p w:rsidR="00B93224" w:rsidRPr="00B93224" w:rsidRDefault="00193F8B" w:rsidP="00193F8B">
            <w:r w:rsidRPr="00B93224">
              <w:t>DUAL E1 CARD 3 (120 OHM)</w:t>
            </w:r>
          </w:p>
        </w:tc>
        <w:tc>
          <w:tcPr>
            <w:tcW w:w="4961" w:type="dxa"/>
          </w:tcPr>
          <w:p w:rsidR="00B93224" w:rsidRPr="00B93224" w:rsidRDefault="00193F8B" w:rsidP="00B93224">
            <w:r w:rsidRPr="00B93224">
              <w:t>Плата интерфейсов Е</w:t>
            </w:r>
            <w:proofErr w:type="gramStart"/>
            <w:r w:rsidRPr="00B93224">
              <w:t>1</w:t>
            </w:r>
            <w:proofErr w:type="gramEnd"/>
            <w:r w:rsidRPr="00B93224">
              <w:t xml:space="preserve"> (2 порта)</w:t>
            </w:r>
          </w:p>
        </w:tc>
        <w:tc>
          <w:tcPr>
            <w:tcW w:w="1477" w:type="dxa"/>
          </w:tcPr>
          <w:p w:rsidR="00B93224" w:rsidRPr="001D4208" w:rsidRDefault="001F6D89" w:rsidP="00442FD2">
            <w:pPr>
              <w:jc w:val="center"/>
            </w:pPr>
            <w:r>
              <w:t>5</w:t>
            </w:r>
          </w:p>
        </w:tc>
      </w:tr>
      <w:tr w:rsidR="00B93224" w:rsidRPr="00B93224" w:rsidTr="00B93224">
        <w:trPr>
          <w:trHeight w:val="255"/>
        </w:trPr>
        <w:tc>
          <w:tcPr>
            <w:tcW w:w="2802" w:type="dxa"/>
            <w:noWrap/>
          </w:tcPr>
          <w:p w:rsidR="00B93224" w:rsidRPr="00B93224" w:rsidRDefault="00193F8B" w:rsidP="00193F8B">
            <w:r w:rsidRPr="00B93224">
              <w:t>DSP-3 CARD (6 DSP)</w:t>
            </w:r>
          </w:p>
        </w:tc>
        <w:tc>
          <w:tcPr>
            <w:tcW w:w="4961" w:type="dxa"/>
            <w:noWrap/>
            <w:hideMark/>
          </w:tcPr>
          <w:p w:rsidR="00B93224" w:rsidRPr="00B93224" w:rsidRDefault="00863BC4" w:rsidP="00B93224">
            <w:r w:rsidRPr="001D4208">
              <w:t>Плата DSP-3 процессоров</w:t>
            </w:r>
          </w:p>
        </w:tc>
        <w:tc>
          <w:tcPr>
            <w:tcW w:w="1477" w:type="dxa"/>
          </w:tcPr>
          <w:p w:rsidR="00B93224" w:rsidRPr="001D4208" w:rsidRDefault="001F6D89" w:rsidP="00442FD2">
            <w:pPr>
              <w:jc w:val="center"/>
            </w:pPr>
            <w:r>
              <w:t>2</w:t>
            </w:r>
          </w:p>
        </w:tc>
      </w:tr>
      <w:tr w:rsidR="00193F8B" w:rsidRPr="00B93224" w:rsidTr="00B93224">
        <w:trPr>
          <w:trHeight w:val="255"/>
        </w:trPr>
        <w:tc>
          <w:tcPr>
            <w:tcW w:w="2802" w:type="dxa"/>
          </w:tcPr>
          <w:p w:rsidR="00193F8B" w:rsidRPr="00B93224" w:rsidRDefault="00193F8B" w:rsidP="00BA1AD5">
            <w:r w:rsidRPr="00B93224">
              <w:t>DSP5 CARD HCV</w:t>
            </w:r>
          </w:p>
        </w:tc>
        <w:tc>
          <w:tcPr>
            <w:tcW w:w="4961" w:type="dxa"/>
            <w:hideMark/>
          </w:tcPr>
          <w:p w:rsidR="00193F8B" w:rsidRPr="00B93224" w:rsidRDefault="001D4208" w:rsidP="004A5BD0">
            <w:r w:rsidRPr="001D4208">
              <w:t>Плата DSP-5 процессоров</w:t>
            </w:r>
          </w:p>
        </w:tc>
        <w:tc>
          <w:tcPr>
            <w:tcW w:w="1477" w:type="dxa"/>
          </w:tcPr>
          <w:p w:rsidR="00193F8B" w:rsidRPr="001D4208" w:rsidRDefault="001F6D89" w:rsidP="00442FD2">
            <w:pPr>
              <w:jc w:val="center"/>
            </w:pPr>
            <w:r>
              <w:t>2</w:t>
            </w:r>
          </w:p>
        </w:tc>
      </w:tr>
      <w:tr w:rsidR="00193F8B" w:rsidRPr="00B93224" w:rsidTr="00B93224">
        <w:trPr>
          <w:trHeight w:val="255"/>
        </w:trPr>
        <w:tc>
          <w:tcPr>
            <w:tcW w:w="2802" w:type="dxa"/>
            <w:noWrap/>
          </w:tcPr>
          <w:p w:rsidR="00193F8B" w:rsidRPr="00B93224" w:rsidRDefault="00193F8B" w:rsidP="00193F8B">
            <w:r w:rsidRPr="00B93224">
              <w:rPr>
                <w:lang w:val="en-US"/>
              </w:rPr>
              <w:t>E&amp;M(6)600(8-7/1-14)A</w:t>
            </w:r>
          </w:p>
        </w:tc>
        <w:tc>
          <w:tcPr>
            <w:tcW w:w="4961" w:type="dxa"/>
            <w:noWrap/>
            <w:hideMark/>
          </w:tcPr>
          <w:p w:rsidR="00193F8B" w:rsidRPr="00B93224" w:rsidRDefault="00193F8B" w:rsidP="00BA1AD5">
            <w:pPr>
              <w:rPr>
                <w:lang w:val="en-US"/>
              </w:rPr>
            </w:pPr>
            <w:r w:rsidRPr="001D4208">
              <w:t xml:space="preserve">Плата интерфейсов </w:t>
            </w:r>
            <w:r w:rsidRPr="00B93224">
              <w:rPr>
                <w:lang w:val="en-US"/>
              </w:rPr>
              <w:t>E&amp;M</w:t>
            </w:r>
          </w:p>
        </w:tc>
        <w:tc>
          <w:tcPr>
            <w:tcW w:w="1477" w:type="dxa"/>
          </w:tcPr>
          <w:p w:rsidR="00193F8B" w:rsidRPr="001D4208" w:rsidRDefault="001F6D89" w:rsidP="00442FD2">
            <w:pPr>
              <w:jc w:val="center"/>
            </w:pPr>
            <w:r>
              <w:t>1</w:t>
            </w:r>
          </w:p>
        </w:tc>
      </w:tr>
      <w:tr w:rsidR="004A5BD0" w:rsidRPr="00B93224" w:rsidTr="004A5BD0">
        <w:trPr>
          <w:trHeight w:val="255"/>
        </w:trPr>
        <w:tc>
          <w:tcPr>
            <w:tcW w:w="2802" w:type="dxa"/>
            <w:vAlign w:val="bottom"/>
          </w:tcPr>
          <w:p w:rsidR="004A5BD0" w:rsidRPr="001D4208" w:rsidRDefault="004A5BD0" w:rsidP="004A5BD0">
            <w:r w:rsidRPr="001D4208">
              <w:t>RS232 SYNC/ASYNC DCC(6)</w:t>
            </w:r>
          </w:p>
        </w:tc>
        <w:tc>
          <w:tcPr>
            <w:tcW w:w="4961" w:type="dxa"/>
            <w:vAlign w:val="center"/>
          </w:tcPr>
          <w:p w:rsidR="004A5BD0" w:rsidRPr="001D4208" w:rsidRDefault="004A5BD0" w:rsidP="004A5BD0">
            <w:r w:rsidRPr="001D4208">
              <w:t xml:space="preserve">Плата </w:t>
            </w:r>
            <w:proofErr w:type="spellStart"/>
            <w:r w:rsidRPr="001D4208">
              <w:t>интерф</w:t>
            </w:r>
            <w:proofErr w:type="spellEnd"/>
            <w:r w:rsidRPr="001D4208">
              <w:t>. RS-232 (6 портов)</w:t>
            </w:r>
          </w:p>
        </w:tc>
        <w:tc>
          <w:tcPr>
            <w:tcW w:w="1477" w:type="dxa"/>
          </w:tcPr>
          <w:p w:rsidR="004A5BD0" w:rsidRPr="001D4208" w:rsidRDefault="001F6D89" w:rsidP="00442FD2">
            <w:pPr>
              <w:jc w:val="center"/>
            </w:pPr>
            <w:r>
              <w:t>2</w:t>
            </w:r>
          </w:p>
        </w:tc>
      </w:tr>
      <w:tr w:rsidR="00193F8B" w:rsidRPr="00B93224" w:rsidTr="00B93224">
        <w:trPr>
          <w:trHeight w:val="255"/>
        </w:trPr>
        <w:tc>
          <w:tcPr>
            <w:tcW w:w="2802" w:type="dxa"/>
            <w:noWrap/>
          </w:tcPr>
          <w:p w:rsidR="00193F8B" w:rsidRPr="00B93224" w:rsidRDefault="00193F8B" w:rsidP="00B93224">
            <w:pPr>
              <w:jc w:val="center"/>
            </w:pPr>
          </w:p>
        </w:tc>
        <w:tc>
          <w:tcPr>
            <w:tcW w:w="4961" w:type="dxa"/>
            <w:noWrap/>
            <w:hideMark/>
          </w:tcPr>
          <w:p w:rsidR="00193F8B" w:rsidRPr="00B93224" w:rsidRDefault="00193F8B" w:rsidP="00BA1AD5"/>
        </w:tc>
        <w:tc>
          <w:tcPr>
            <w:tcW w:w="1477" w:type="dxa"/>
          </w:tcPr>
          <w:p w:rsidR="00193F8B" w:rsidRPr="00B93224" w:rsidRDefault="00193F8B" w:rsidP="00B93224">
            <w:pPr>
              <w:jc w:val="right"/>
              <w:rPr>
                <w:b/>
                <w:bCs/>
              </w:rPr>
            </w:pPr>
          </w:p>
        </w:tc>
      </w:tr>
      <w:tr w:rsidR="001D4208" w:rsidRPr="00B93224" w:rsidTr="00BA1AD5">
        <w:trPr>
          <w:trHeight w:val="255"/>
        </w:trPr>
        <w:tc>
          <w:tcPr>
            <w:tcW w:w="7763" w:type="dxa"/>
            <w:gridSpan w:val="2"/>
            <w:noWrap/>
          </w:tcPr>
          <w:p w:rsidR="001D4208" w:rsidRPr="00B93224" w:rsidRDefault="001D4208" w:rsidP="00BA1AD5">
            <w:pPr>
              <w:rPr>
                <w:i/>
              </w:rPr>
            </w:pPr>
            <w:r w:rsidRPr="001D4208">
              <w:rPr>
                <w:i/>
                <w:lang w:val="en-US"/>
              </w:rPr>
              <w:t xml:space="preserve">CISCO </w:t>
            </w:r>
            <w:r w:rsidRPr="001D4208">
              <w:rPr>
                <w:i/>
              </w:rPr>
              <w:t xml:space="preserve">Коммутационное оборудование </w:t>
            </w:r>
          </w:p>
        </w:tc>
        <w:tc>
          <w:tcPr>
            <w:tcW w:w="1477" w:type="dxa"/>
          </w:tcPr>
          <w:p w:rsidR="001D4208" w:rsidRPr="00B93224" w:rsidRDefault="001D4208" w:rsidP="00B93224">
            <w:pPr>
              <w:rPr>
                <w:b/>
                <w:bCs/>
              </w:rPr>
            </w:pPr>
          </w:p>
        </w:tc>
      </w:tr>
      <w:tr w:rsidR="00193F8B" w:rsidRPr="004A5BD0" w:rsidTr="00193F8B">
        <w:trPr>
          <w:trHeight w:val="255"/>
        </w:trPr>
        <w:tc>
          <w:tcPr>
            <w:tcW w:w="2802" w:type="dxa"/>
            <w:noWrap/>
          </w:tcPr>
          <w:p w:rsidR="00193F8B" w:rsidRPr="00B93224" w:rsidRDefault="00193F8B" w:rsidP="00B93224">
            <w:pPr>
              <w:jc w:val="center"/>
            </w:pPr>
          </w:p>
        </w:tc>
        <w:tc>
          <w:tcPr>
            <w:tcW w:w="4961" w:type="dxa"/>
          </w:tcPr>
          <w:p w:rsidR="00193F8B" w:rsidRPr="00B93224" w:rsidRDefault="00193F8B" w:rsidP="00B93224"/>
        </w:tc>
        <w:tc>
          <w:tcPr>
            <w:tcW w:w="1477" w:type="dxa"/>
          </w:tcPr>
          <w:p w:rsidR="00193F8B" w:rsidRPr="004A5BD0" w:rsidRDefault="00193F8B" w:rsidP="00B93224"/>
        </w:tc>
      </w:tr>
      <w:tr w:rsidR="00193F8B" w:rsidRPr="00442FD2" w:rsidTr="00B93224">
        <w:trPr>
          <w:trHeight w:val="255"/>
        </w:trPr>
        <w:tc>
          <w:tcPr>
            <w:tcW w:w="2802" w:type="dxa"/>
            <w:noWrap/>
          </w:tcPr>
          <w:p w:rsidR="00193F8B" w:rsidRPr="00B93224" w:rsidRDefault="00442FD2" w:rsidP="00442FD2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CISCO2811</w:t>
            </w:r>
            <w:r w:rsidRPr="00442FD2">
              <w:rPr>
                <w:lang w:val="en-US"/>
              </w:rPr>
              <w:tab/>
            </w:r>
          </w:p>
        </w:tc>
        <w:tc>
          <w:tcPr>
            <w:tcW w:w="4961" w:type="dxa"/>
            <w:hideMark/>
          </w:tcPr>
          <w:p w:rsidR="00193F8B" w:rsidRPr="00B93224" w:rsidRDefault="00442FD2" w:rsidP="00B93224">
            <w:pPr>
              <w:rPr>
                <w:lang w:val="en-US"/>
              </w:rPr>
            </w:pPr>
            <w:proofErr w:type="spellStart"/>
            <w:r w:rsidRPr="00442FD2">
              <w:rPr>
                <w:lang w:val="en-US"/>
              </w:rPr>
              <w:t>Маршрутизатор</w:t>
            </w:r>
            <w:proofErr w:type="spellEnd"/>
            <w:r w:rsidRPr="00442FD2">
              <w:rPr>
                <w:lang w:val="en-US"/>
              </w:rPr>
              <w:t xml:space="preserve"> 2811 w/ AC PWR,2FE,4HWICs,2PVDMs,1NME,2AIMS,IP BASE,64F/256D</w:t>
            </w:r>
          </w:p>
        </w:tc>
        <w:tc>
          <w:tcPr>
            <w:tcW w:w="1477" w:type="dxa"/>
          </w:tcPr>
          <w:p w:rsidR="00193F8B" w:rsidRPr="00442FD2" w:rsidRDefault="00442FD2" w:rsidP="00442FD2">
            <w:pPr>
              <w:jc w:val="center"/>
            </w:pPr>
            <w:r>
              <w:t>2</w:t>
            </w:r>
          </w:p>
        </w:tc>
      </w:tr>
      <w:tr w:rsidR="00193F8B" w:rsidRPr="00442FD2" w:rsidTr="00193F8B">
        <w:trPr>
          <w:trHeight w:val="255"/>
        </w:trPr>
        <w:tc>
          <w:tcPr>
            <w:tcW w:w="2802" w:type="dxa"/>
            <w:noWrap/>
          </w:tcPr>
          <w:p w:rsidR="00193F8B" w:rsidRPr="00B93224" w:rsidRDefault="00442FD2" w:rsidP="00B93224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WS-C2960-24TT-L</w:t>
            </w:r>
          </w:p>
        </w:tc>
        <w:tc>
          <w:tcPr>
            <w:tcW w:w="4961" w:type="dxa"/>
          </w:tcPr>
          <w:p w:rsidR="00193F8B" w:rsidRPr="00B93224" w:rsidRDefault="00442FD2" w:rsidP="00B93224">
            <w:pPr>
              <w:rPr>
                <w:lang w:val="en-US"/>
              </w:rPr>
            </w:pPr>
            <w:proofErr w:type="spellStart"/>
            <w:r w:rsidRPr="00442FD2">
              <w:rPr>
                <w:lang w:val="en-US"/>
              </w:rPr>
              <w:t>Коммутатор</w:t>
            </w:r>
            <w:proofErr w:type="spellEnd"/>
            <w:r w:rsidRPr="00442FD2">
              <w:rPr>
                <w:lang w:val="en-US"/>
              </w:rPr>
              <w:t xml:space="preserve"> Cisco Catalyst WS-C2960-24TT-L</w:t>
            </w:r>
          </w:p>
        </w:tc>
        <w:tc>
          <w:tcPr>
            <w:tcW w:w="1477" w:type="dxa"/>
          </w:tcPr>
          <w:p w:rsidR="00193F8B" w:rsidRPr="00442FD2" w:rsidRDefault="00442FD2" w:rsidP="00442FD2">
            <w:pPr>
              <w:jc w:val="center"/>
            </w:pPr>
            <w:r>
              <w:t>3</w:t>
            </w:r>
          </w:p>
        </w:tc>
      </w:tr>
      <w:tr w:rsidR="00193F8B" w:rsidRPr="00442FD2" w:rsidTr="00193F8B">
        <w:trPr>
          <w:trHeight w:val="255"/>
        </w:trPr>
        <w:tc>
          <w:tcPr>
            <w:tcW w:w="2802" w:type="dxa"/>
            <w:noWrap/>
          </w:tcPr>
          <w:p w:rsidR="00193F8B" w:rsidRPr="00B93224" w:rsidRDefault="00193F8B" w:rsidP="00B93224">
            <w:pPr>
              <w:jc w:val="center"/>
              <w:rPr>
                <w:lang w:val="en-US"/>
              </w:rPr>
            </w:pPr>
          </w:p>
        </w:tc>
        <w:tc>
          <w:tcPr>
            <w:tcW w:w="4961" w:type="dxa"/>
          </w:tcPr>
          <w:p w:rsidR="00193F8B" w:rsidRPr="00B93224" w:rsidRDefault="00193F8B" w:rsidP="00B93224">
            <w:pPr>
              <w:rPr>
                <w:lang w:val="en-US"/>
              </w:rPr>
            </w:pPr>
          </w:p>
        </w:tc>
        <w:tc>
          <w:tcPr>
            <w:tcW w:w="1477" w:type="dxa"/>
          </w:tcPr>
          <w:p w:rsidR="00193F8B" w:rsidRPr="00442FD2" w:rsidRDefault="00193F8B" w:rsidP="00B93224">
            <w:pPr>
              <w:rPr>
                <w:lang w:val="en-US"/>
              </w:rPr>
            </w:pPr>
          </w:p>
        </w:tc>
      </w:tr>
    </w:tbl>
    <w:p w:rsidR="00B93224" w:rsidRPr="00442FD2" w:rsidRDefault="00B93224" w:rsidP="00E63921">
      <w:pPr>
        <w:jc w:val="both"/>
        <w:rPr>
          <w:b/>
          <w:lang w:val="en-US"/>
        </w:rPr>
      </w:pPr>
    </w:p>
    <w:p w:rsidR="00E63921" w:rsidRDefault="00E63921" w:rsidP="00E63921">
      <w:pPr>
        <w:jc w:val="both"/>
        <w:rPr>
          <w:b/>
        </w:rPr>
      </w:pPr>
      <w:r>
        <w:rPr>
          <w:b/>
        </w:rPr>
        <w:t xml:space="preserve"> ГЭС-</w:t>
      </w:r>
      <w:r w:rsidR="00896EFE">
        <w:rPr>
          <w:b/>
        </w:rPr>
        <w:t>5</w:t>
      </w:r>
      <w:r w:rsidR="00372382"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477"/>
      </w:tblGrid>
      <w:tr w:rsidR="007D2FED" w:rsidRPr="00C55F4B" w:rsidTr="00BA1AD5">
        <w:trPr>
          <w:trHeight w:val="889"/>
        </w:trPr>
        <w:tc>
          <w:tcPr>
            <w:tcW w:w="7763" w:type="dxa"/>
            <w:gridSpan w:val="2"/>
            <w:vAlign w:val="center"/>
            <w:hideMark/>
          </w:tcPr>
          <w:p w:rsidR="007D2FED" w:rsidRPr="00C55F4B" w:rsidRDefault="007D2FED" w:rsidP="00BA1AD5">
            <w:pPr>
              <w:jc w:val="center"/>
              <w:rPr>
                <w:bCs/>
                <w:i/>
                <w:iCs/>
              </w:rPr>
            </w:pPr>
            <w:proofErr w:type="spellStart"/>
            <w:r w:rsidRPr="00C55F4B">
              <w:rPr>
                <w:bCs/>
                <w:i/>
                <w:iCs/>
                <w:lang w:val="en-US"/>
              </w:rPr>
              <w:t>FlexGain</w:t>
            </w:r>
            <w:proofErr w:type="spellEnd"/>
            <w:r w:rsidRPr="00C55F4B">
              <w:rPr>
                <w:bCs/>
                <w:i/>
                <w:iCs/>
              </w:rPr>
              <w:t xml:space="preserve"> </w:t>
            </w:r>
            <w:r w:rsidRPr="00C55F4B">
              <w:rPr>
                <w:bCs/>
                <w:i/>
                <w:iCs/>
                <w:lang w:val="en-US"/>
              </w:rPr>
              <w:t>A</w:t>
            </w:r>
            <w:r w:rsidRPr="00C55F4B">
              <w:rPr>
                <w:bCs/>
                <w:i/>
                <w:iCs/>
              </w:rPr>
              <w:t xml:space="preserve">155 - </w:t>
            </w:r>
            <w:r w:rsidRPr="00C55F4B">
              <w:rPr>
                <w:bCs/>
                <w:i/>
                <w:iCs/>
                <w:lang w:val="en-US"/>
              </w:rPr>
              <w:t>SDH</w:t>
            </w:r>
            <w:r w:rsidRPr="00C55F4B">
              <w:rPr>
                <w:bCs/>
                <w:i/>
                <w:iCs/>
              </w:rPr>
              <w:t>-мультиплексоры выделения/добавления (</w:t>
            </w:r>
            <w:r w:rsidRPr="00C55F4B">
              <w:rPr>
                <w:bCs/>
                <w:i/>
                <w:iCs/>
                <w:lang w:val="en-US"/>
              </w:rPr>
              <w:t>STM</w:t>
            </w:r>
            <w:r w:rsidRPr="00C55F4B">
              <w:rPr>
                <w:bCs/>
                <w:i/>
                <w:iCs/>
              </w:rPr>
              <w:t>-1/4, 63</w:t>
            </w:r>
            <w:r w:rsidRPr="00C55F4B">
              <w:rPr>
                <w:bCs/>
                <w:i/>
                <w:iCs/>
                <w:lang w:val="en-US"/>
              </w:rPr>
              <w:t>x</w:t>
            </w:r>
            <w:r w:rsidRPr="00C55F4B">
              <w:rPr>
                <w:bCs/>
                <w:i/>
                <w:iCs/>
              </w:rPr>
              <w:t xml:space="preserve">2 </w:t>
            </w:r>
            <w:r w:rsidRPr="00C55F4B">
              <w:rPr>
                <w:bCs/>
                <w:i/>
                <w:iCs/>
                <w:lang w:val="en-US"/>
              </w:rPr>
              <w:t>M</w:t>
            </w:r>
            <w:r w:rsidRPr="00C55F4B">
              <w:rPr>
                <w:bCs/>
                <w:i/>
                <w:iCs/>
              </w:rPr>
              <w:t xml:space="preserve">Бит/с, </w:t>
            </w:r>
            <w:r w:rsidRPr="00C55F4B">
              <w:rPr>
                <w:bCs/>
                <w:i/>
                <w:iCs/>
                <w:lang w:val="en-US"/>
              </w:rPr>
              <w:t>Ethernet</w:t>
            </w:r>
            <w:r w:rsidRPr="00C55F4B">
              <w:rPr>
                <w:bCs/>
                <w:i/>
                <w:iCs/>
              </w:rPr>
              <w:t xml:space="preserve"> 10/100</w:t>
            </w:r>
            <w:r w:rsidRPr="00C55F4B">
              <w:rPr>
                <w:bCs/>
                <w:i/>
                <w:iCs/>
                <w:lang w:val="en-US"/>
              </w:rPr>
              <w:t>BT</w:t>
            </w:r>
            <w:r>
              <w:rPr>
                <w:bCs/>
                <w:i/>
                <w:iCs/>
              </w:rPr>
              <w:t>, в составе:</w:t>
            </w:r>
          </w:p>
        </w:tc>
        <w:tc>
          <w:tcPr>
            <w:tcW w:w="1477" w:type="dxa"/>
            <w:vAlign w:val="center"/>
          </w:tcPr>
          <w:p w:rsidR="007D2FED" w:rsidRPr="00C55F4B" w:rsidRDefault="007D2FED" w:rsidP="00BA1AD5">
            <w:pPr>
              <w:jc w:val="center"/>
              <w:rPr>
                <w:bCs/>
                <w:iCs/>
              </w:rPr>
            </w:pPr>
            <w:r w:rsidRPr="00C55F4B">
              <w:rPr>
                <w:bCs/>
                <w:iCs/>
              </w:rPr>
              <w:t>Шт.</w:t>
            </w:r>
          </w:p>
        </w:tc>
      </w:tr>
      <w:tr w:rsidR="007D2FED" w:rsidRPr="00C55F4B" w:rsidTr="00BA1AD5">
        <w:trPr>
          <w:trHeight w:val="48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 xml:space="preserve">FG A155 </w:t>
            </w:r>
            <w:proofErr w:type="spellStart"/>
            <w:r w:rsidRPr="00C55F4B">
              <w:t>Core</w:t>
            </w:r>
            <w:proofErr w:type="spellEnd"/>
            <w:r w:rsidRPr="00C55F4B">
              <w:t xml:space="preserve"> 2G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Базовый блок мультиплексора выделения/добавления, 21*2 Мбит/</w:t>
            </w:r>
            <w:proofErr w:type="gramStart"/>
            <w:r w:rsidRPr="00C55F4B">
              <w:t>с</w:t>
            </w:r>
            <w:proofErr w:type="gramEnd"/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FAN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Блок вентиляторов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 xml:space="preserve">FG A155 </w:t>
            </w:r>
            <w:proofErr w:type="spellStart"/>
            <w:r w:rsidRPr="00C55F4B">
              <w:t>Holdover</w:t>
            </w:r>
            <w:proofErr w:type="spellEnd"/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Блок синхронизации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48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STM1 SFP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Модуль STM-1 для установки SFP модуля оптического приемопередатчика</w:t>
            </w:r>
          </w:p>
        </w:tc>
        <w:tc>
          <w:tcPr>
            <w:tcW w:w="1477" w:type="dxa"/>
          </w:tcPr>
          <w:p w:rsidR="007D2FED" w:rsidRDefault="005647C7" w:rsidP="00BA1AD5">
            <w:pPr>
              <w:jc w:val="center"/>
            </w:pPr>
            <w:r>
              <w:t>2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GFP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  <w:rPr>
                <w:lang w:val="en-US"/>
              </w:rPr>
            </w:pPr>
            <w:r w:rsidRPr="00C55F4B">
              <w:t>Модуль</w:t>
            </w:r>
            <w:r w:rsidRPr="00C55F4B">
              <w:rPr>
                <w:lang w:val="en-US"/>
              </w:rPr>
              <w:t xml:space="preserve"> Ethernet 10/100 Base T (8 </w:t>
            </w:r>
            <w:r w:rsidRPr="00C55F4B">
              <w:t>портов</w:t>
            </w:r>
            <w:r w:rsidRPr="00C55F4B">
              <w:rPr>
                <w:lang w:val="en-US"/>
              </w:rPr>
              <w:t>)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</w:tcPr>
          <w:p w:rsidR="007D2FED" w:rsidRPr="00C55F4B" w:rsidRDefault="007D2FED" w:rsidP="00BA1AD5">
            <w:pPr>
              <w:jc w:val="both"/>
            </w:pPr>
          </w:p>
        </w:tc>
        <w:tc>
          <w:tcPr>
            <w:tcW w:w="4961" w:type="dxa"/>
          </w:tcPr>
          <w:p w:rsidR="007D2FED" w:rsidRPr="00C55F4B" w:rsidRDefault="007D2FED" w:rsidP="00BA1AD5">
            <w:pPr>
              <w:jc w:val="both"/>
            </w:pPr>
          </w:p>
        </w:tc>
        <w:tc>
          <w:tcPr>
            <w:tcW w:w="1477" w:type="dxa"/>
          </w:tcPr>
          <w:p w:rsidR="007D2FED" w:rsidRPr="00C55F4B" w:rsidRDefault="007D2FED" w:rsidP="00BA1AD5">
            <w:pPr>
              <w:jc w:val="center"/>
            </w:pPr>
          </w:p>
        </w:tc>
      </w:tr>
      <w:tr w:rsidR="007D2FED" w:rsidRPr="00B93224" w:rsidTr="00BA1AD5">
        <w:trPr>
          <w:trHeight w:val="255"/>
        </w:trPr>
        <w:tc>
          <w:tcPr>
            <w:tcW w:w="7763" w:type="dxa"/>
            <w:gridSpan w:val="2"/>
            <w:noWrap/>
            <w:hideMark/>
          </w:tcPr>
          <w:p w:rsidR="007D2FED" w:rsidRPr="00B93224" w:rsidRDefault="007D2FED" w:rsidP="00BA1AD5">
            <w:pPr>
              <w:rPr>
                <w:bCs/>
                <w:i/>
              </w:rPr>
            </w:pPr>
            <w:proofErr w:type="spellStart"/>
            <w:r w:rsidRPr="00B93224">
              <w:rPr>
                <w:bCs/>
                <w:i/>
              </w:rPr>
              <w:t>Алкатель</w:t>
            </w:r>
            <w:proofErr w:type="spellEnd"/>
            <w:r w:rsidRPr="00B93224">
              <w:rPr>
                <w:bCs/>
                <w:i/>
              </w:rPr>
              <w:t xml:space="preserve"> </w:t>
            </w:r>
            <w:proofErr w:type="spellStart"/>
            <w:r w:rsidRPr="00B93224">
              <w:rPr>
                <w:bCs/>
                <w:i/>
              </w:rPr>
              <w:t>Mainstreet</w:t>
            </w:r>
            <w:proofErr w:type="spellEnd"/>
            <w:r w:rsidRPr="00B93224">
              <w:rPr>
                <w:bCs/>
                <w:i/>
              </w:rPr>
              <w:t xml:space="preserve"> 3600</w:t>
            </w:r>
            <w:r w:rsidRPr="001D4208">
              <w:rPr>
                <w:i/>
              </w:rPr>
              <w:t xml:space="preserve"> Коммутационное оборудование</w:t>
            </w:r>
          </w:p>
        </w:tc>
        <w:tc>
          <w:tcPr>
            <w:tcW w:w="1477" w:type="dxa"/>
          </w:tcPr>
          <w:p w:rsidR="007D2FED" w:rsidRPr="00B93224" w:rsidRDefault="007D2FED" w:rsidP="00BA1AD5">
            <w:pPr>
              <w:rPr>
                <w:bCs/>
                <w:i/>
              </w:rPr>
            </w:pPr>
          </w:p>
        </w:tc>
      </w:tr>
      <w:tr w:rsidR="007D2FED" w:rsidRPr="00B93224" w:rsidTr="00BA1AD5">
        <w:trPr>
          <w:trHeight w:val="240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noWrap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2FED" w:rsidRPr="00B93224" w:rsidTr="00BA1AD5">
        <w:trPr>
          <w:trHeight w:val="240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bCs/>
              </w:rPr>
            </w:pPr>
            <w:r w:rsidRPr="001D4208">
              <w:rPr>
                <w:bCs/>
              </w:rPr>
              <w:t xml:space="preserve">SINGLE SHELF (8 UCS) </w:t>
            </w:r>
          </w:p>
        </w:tc>
        <w:tc>
          <w:tcPr>
            <w:tcW w:w="4961" w:type="dxa"/>
            <w:noWrap/>
          </w:tcPr>
          <w:p w:rsidR="007D2FED" w:rsidRPr="00B93224" w:rsidRDefault="007D2FED" w:rsidP="00BA1AD5">
            <w:pPr>
              <w:rPr>
                <w:b/>
                <w:bCs/>
              </w:rPr>
            </w:pPr>
            <w:r w:rsidRPr="00B93224">
              <w:t>Каркас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  <w:rPr>
                <w:bCs/>
              </w:rPr>
            </w:pPr>
            <w:r w:rsidRPr="001D4208">
              <w:rPr>
                <w:bCs/>
              </w:rP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 xml:space="preserve">SYS CTL CARD 3 (8+) </w:t>
            </w:r>
          </w:p>
        </w:tc>
        <w:tc>
          <w:tcPr>
            <w:tcW w:w="4961" w:type="dxa"/>
          </w:tcPr>
          <w:p w:rsidR="007D2FED" w:rsidRPr="00B93224" w:rsidRDefault="007D2FED" w:rsidP="00BA1AD5">
            <w:r w:rsidRPr="00B93224">
              <w:t>Плата управления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 w:rsidRPr="001D4208"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r w:rsidRPr="001D4208">
              <w:rPr>
                <w:lang w:val="en-US"/>
              </w:rPr>
              <w:t>DMM-3 GEN 1119.0</w:t>
            </w:r>
          </w:p>
        </w:tc>
        <w:tc>
          <w:tcPr>
            <w:tcW w:w="4961" w:type="dxa"/>
          </w:tcPr>
          <w:p w:rsidR="007D2FED" w:rsidRPr="001D4208" w:rsidRDefault="007D2FED" w:rsidP="00BA1AD5">
            <w:r w:rsidRPr="001D4208">
              <w:t>Модуль</w:t>
            </w:r>
            <w:r w:rsidRPr="001D4208">
              <w:rPr>
                <w:lang w:val="en-US"/>
              </w:rPr>
              <w:t xml:space="preserve"> </w:t>
            </w:r>
            <w:r w:rsidRPr="001D4208">
              <w:t>памяти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t>PWR SUPPLY 48/60VDC</w:t>
            </w:r>
          </w:p>
        </w:tc>
        <w:tc>
          <w:tcPr>
            <w:tcW w:w="4961" w:type="dxa"/>
          </w:tcPr>
          <w:p w:rsidR="007D2FED" w:rsidRPr="001D4208" w:rsidRDefault="007D2FED" w:rsidP="00BA1AD5">
            <w:r w:rsidRPr="001D4208">
              <w:t>Блок питания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4</w:t>
            </w:r>
          </w:p>
        </w:tc>
      </w:tr>
      <w:tr w:rsidR="007D2FED" w:rsidRPr="00863BC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rPr>
                <w:lang w:val="en-US"/>
              </w:rPr>
              <w:t>ISDN S/T BRI CARD 4CCT</w:t>
            </w:r>
          </w:p>
        </w:tc>
        <w:tc>
          <w:tcPr>
            <w:tcW w:w="4961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t>Плата интерфейсов BRI (4 порта)</w:t>
            </w:r>
          </w:p>
        </w:tc>
        <w:tc>
          <w:tcPr>
            <w:tcW w:w="1477" w:type="dxa"/>
          </w:tcPr>
          <w:p w:rsidR="007D2FED" w:rsidRPr="001D4208" w:rsidRDefault="001376D3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>DUAL E1 CARD 3 (120 OHM)</w:t>
            </w:r>
          </w:p>
        </w:tc>
        <w:tc>
          <w:tcPr>
            <w:tcW w:w="4961" w:type="dxa"/>
          </w:tcPr>
          <w:p w:rsidR="007D2FED" w:rsidRPr="00B93224" w:rsidRDefault="007D2FED" w:rsidP="00BA1AD5">
            <w:r w:rsidRPr="00B93224">
              <w:t>Плата интерфейсов Е</w:t>
            </w:r>
            <w:proofErr w:type="gramStart"/>
            <w:r w:rsidRPr="00B93224">
              <w:t>1</w:t>
            </w:r>
            <w:proofErr w:type="gramEnd"/>
            <w:r w:rsidRPr="00B93224">
              <w:t xml:space="preserve"> (2 порта)</w:t>
            </w:r>
          </w:p>
        </w:tc>
        <w:tc>
          <w:tcPr>
            <w:tcW w:w="1477" w:type="dxa"/>
          </w:tcPr>
          <w:p w:rsidR="007D2FED" w:rsidRPr="001D4208" w:rsidRDefault="00044327" w:rsidP="00BA1AD5">
            <w:pPr>
              <w:jc w:val="center"/>
            </w:pPr>
            <w:r>
              <w:t>4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r w:rsidRPr="00B93224">
              <w:t>DSP-3 CARD (6 DSP)</w:t>
            </w: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>
            <w:r w:rsidRPr="001D4208">
              <w:t>Плата DSP-3 процессоров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>DSP5 CARD HCV</w:t>
            </w:r>
          </w:p>
        </w:tc>
        <w:tc>
          <w:tcPr>
            <w:tcW w:w="4961" w:type="dxa"/>
            <w:hideMark/>
          </w:tcPr>
          <w:p w:rsidR="007D2FED" w:rsidRPr="00B93224" w:rsidRDefault="007D2FED" w:rsidP="00BA1AD5">
            <w:r w:rsidRPr="001D4208">
              <w:t>Плата DSP-5 процессоров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r w:rsidRPr="00B93224">
              <w:rPr>
                <w:lang w:val="en-US"/>
              </w:rPr>
              <w:t>E&amp;M(6)600(8-7/1-14)A</w:t>
            </w: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>
            <w:pPr>
              <w:rPr>
                <w:lang w:val="en-US"/>
              </w:rPr>
            </w:pPr>
            <w:r w:rsidRPr="001D4208">
              <w:t xml:space="preserve">Плата интерфейсов </w:t>
            </w:r>
            <w:r w:rsidRPr="00B93224">
              <w:rPr>
                <w:lang w:val="en-US"/>
              </w:rPr>
              <w:t>E&amp;M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vAlign w:val="bottom"/>
          </w:tcPr>
          <w:p w:rsidR="007D2FED" w:rsidRPr="001D4208" w:rsidRDefault="007D2FED" w:rsidP="00BA1AD5">
            <w:r w:rsidRPr="001D4208">
              <w:t>RS232 SYNC/ASYNC DCC(6)</w:t>
            </w:r>
          </w:p>
        </w:tc>
        <w:tc>
          <w:tcPr>
            <w:tcW w:w="4961" w:type="dxa"/>
            <w:vAlign w:val="center"/>
          </w:tcPr>
          <w:p w:rsidR="007D2FED" w:rsidRPr="001D4208" w:rsidRDefault="007D2FED" w:rsidP="00BA1AD5">
            <w:r w:rsidRPr="001D4208">
              <w:t xml:space="preserve">Плата </w:t>
            </w:r>
            <w:proofErr w:type="spellStart"/>
            <w:r w:rsidRPr="001D4208">
              <w:t>интерф</w:t>
            </w:r>
            <w:proofErr w:type="spellEnd"/>
            <w:r w:rsidRPr="001D4208">
              <w:t>. RS-232 (6 портов)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</w:pP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/>
        </w:tc>
        <w:tc>
          <w:tcPr>
            <w:tcW w:w="1477" w:type="dxa"/>
          </w:tcPr>
          <w:p w:rsidR="007D2FED" w:rsidRPr="00B93224" w:rsidRDefault="007D2FED" w:rsidP="00BA1AD5">
            <w:pPr>
              <w:jc w:val="right"/>
              <w:rPr>
                <w:b/>
                <w:bCs/>
              </w:rPr>
            </w:pPr>
          </w:p>
        </w:tc>
      </w:tr>
      <w:tr w:rsidR="007D2FED" w:rsidRPr="00B93224" w:rsidTr="00BA1AD5">
        <w:trPr>
          <w:trHeight w:val="255"/>
        </w:trPr>
        <w:tc>
          <w:tcPr>
            <w:tcW w:w="7763" w:type="dxa"/>
            <w:gridSpan w:val="2"/>
            <w:noWrap/>
          </w:tcPr>
          <w:p w:rsidR="007D2FED" w:rsidRPr="00B93224" w:rsidRDefault="007D2FED" w:rsidP="00BA1AD5">
            <w:pPr>
              <w:rPr>
                <w:i/>
              </w:rPr>
            </w:pPr>
            <w:r w:rsidRPr="001D4208">
              <w:rPr>
                <w:i/>
                <w:lang w:val="en-US"/>
              </w:rPr>
              <w:t xml:space="preserve">CISCO </w:t>
            </w:r>
            <w:r w:rsidRPr="001D4208">
              <w:rPr>
                <w:i/>
              </w:rPr>
              <w:t xml:space="preserve">Коммутационное оборудование </w:t>
            </w:r>
          </w:p>
        </w:tc>
        <w:tc>
          <w:tcPr>
            <w:tcW w:w="1477" w:type="dxa"/>
          </w:tcPr>
          <w:p w:rsidR="007D2FED" w:rsidRPr="00B93224" w:rsidRDefault="007D2FED" w:rsidP="00BA1AD5">
            <w:pPr>
              <w:rPr>
                <w:b/>
                <w:bCs/>
              </w:rPr>
            </w:pPr>
          </w:p>
        </w:tc>
      </w:tr>
      <w:tr w:rsidR="007D2FED" w:rsidRPr="004A5BD0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</w:pPr>
          </w:p>
        </w:tc>
        <w:tc>
          <w:tcPr>
            <w:tcW w:w="4961" w:type="dxa"/>
          </w:tcPr>
          <w:p w:rsidR="007D2FED" w:rsidRPr="00B93224" w:rsidRDefault="007D2FED" w:rsidP="00BA1AD5"/>
        </w:tc>
        <w:tc>
          <w:tcPr>
            <w:tcW w:w="1477" w:type="dxa"/>
          </w:tcPr>
          <w:p w:rsidR="007D2FED" w:rsidRPr="004A5BD0" w:rsidRDefault="007D2FED" w:rsidP="00BA1AD5"/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CISCO2811</w:t>
            </w:r>
            <w:r w:rsidRPr="00442FD2">
              <w:rPr>
                <w:lang w:val="en-US"/>
              </w:rPr>
              <w:tab/>
            </w:r>
          </w:p>
        </w:tc>
        <w:tc>
          <w:tcPr>
            <w:tcW w:w="4961" w:type="dxa"/>
            <w:hideMark/>
          </w:tcPr>
          <w:p w:rsidR="007D2FED" w:rsidRPr="00B93224" w:rsidRDefault="007D2FED" w:rsidP="00BA1AD5">
            <w:pPr>
              <w:rPr>
                <w:lang w:val="en-US"/>
              </w:rPr>
            </w:pPr>
            <w:proofErr w:type="spellStart"/>
            <w:r w:rsidRPr="00442FD2">
              <w:rPr>
                <w:lang w:val="en-US"/>
              </w:rPr>
              <w:t>Маршрутизатор</w:t>
            </w:r>
            <w:proofErr w:type="spellEnd"/>
            <w:r w:rsidRPr="00442FD2">
              <w:rPr>
                <w:lang w:val="en-US"/>
              </w:rPr>
              <w:t xml:space="preserve"> 2811 w/ AC PWR,2FE,4HWICs,2PVDMs,1NME,2AIMS,IP BASE,64F/256D</w:t>
            </w:r>
          </w:p>
        </w:tc>
        <w:tc>
          <w:tcPr>
            <w:tcW w:w="1477" w:type="dxa"/>
          </w:tcPr>
          <w:p w:rsidR="007D2FED" w:rsidRPr="00442FD2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WS-C2960-24TT-L</w:t>
            </w:r>
          </w:p>
        </w:tc>
        <w:tc>
          <w:tcPr>
            <w:tcW w:w="4961" w:type="dxa"/>
          </w:tcPr>
          <w:p w:rsidR="007D2FED" w:rsidRPr="00B93224" w:rsidRDefault="007D2FED" w:rsidP="00BA1AD5">
            <w:pPr>
              <w:rPr>
                <w:lang w:val="en-US"/>
              </w:rPr>
            </w:pPr>
            <w:proofErr w:type="spellStart"/>
            <w:r w:rsidRPr="00442FD2">
              <w:rPr>
                <w:lang w:val="en-US"/>
              </w:rPr>
              <w:t>Коммутатор</w:t>
            </w:r>
            <w:proofErr w:type="spellEnd"/>
            <w:r w:rsidRPr="00442FD2">
              <w:rPr>
                <w:lang w:val="en-US"/>
              </w:rPr>
              <w:t xml:space="preserve"> Cisco Catalyst WS-C2960-24TT-L</w:t>
            </w:r>
          </w:p>
        </w:tc>
        <w:tc>
          <w:tcPr>
            <w:tcW w:w="1477" w:type="dxa"/>
          </w:tcPr>
          <w:p w:rsidR="007D2FED" w:rsidRPr="00442FD2" w:rsidRDefault="007D2FED" w:rsidP="00BA1AD5">
            <w:pPr>
              <w:jc w:val="center"/>
            </w:pPr>
            <w:r>
              <w:t>3</w:t>
            </w:r>
          </w:p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</w:p>
        </w:tc>
        <w:tc>
          <w:tcPr>
            <w:tcW w:w="4961" w:type="dxa"/>
          </w:tcPr>
          <w:p w:rsidR="007D2FED" w:rsidRPr="00B93224" w:rsidRDefault="007D2FED" w:rsidP="00BA1AD5">
            <w:pPr>
              <w:rPr>
                <w:lang w:val="en-US"/>
              </w:rPr>
            </w:pPr>
          </w:p>
        </w:tc>
        <w:tc>
          <w:tcPr>
            <w:tcW w:w="1477" w:type="dxa"/>
          </w:tcPr>
          <w:p w:rsidR="007D2FED" w:rsidRPr="00442FD2" w:rsidRDefault="007D2FED" w:rsidP="00BA1AD5">
            <w:pPr>
              <w:rPr>
                <w:lang w:val="en-US"/>
              </w:rPr>
            </w:pPr>
          </w:p>
        </w:tc>
      </w:tr>
    </w:tbl>
    <w:p w:rsidR="007D2FED" w:rsidRDefault="007D2FED" w:rsidP="00E63921">
      <w:pPr>
        <w:jc w:val="both"/>
        <w:rPr>
          <w:b/>
        </w:rPr>
      </w:pPr>
    </w:p>
    <w:p w:rsidR="00E63921" w:rsidRDefault="00E63921" w:rsidP="00E63921">
      <w:pPr>
        <w:jc w:val="both"/>
        <w:rPr>
          <w:b/>
        </w:rPr>
      </w:pPr>
      <w:r>
        <w:rPr>
          <w:b/>
        </w:rPr>
        <w:t>ГЭС-</w:t>
      </w:r>
      <w:r w:rsidR="00896EFE">
        <w:rPr>
          <w:b/>
        </w:rPr>
        <w:t>6</w:t>
      </w:r>
      <w:r w:rsidR="00372382"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477"/>
      </w:tblGrid>
      <w:tr w:rsidR="007D2FED" w:rsidRPr="00C55F4B" w:rsidTr="00BA1AD5">
        <w:trPr>
          <w:trHeight w:val="889"/>
        </w:trPr>
        <w:tc>
          <w:tcPr>
            <w:tcW w:w="7763" w:type="dxa"/>
            <w:gridSpan w:val="2"/>
            <w:vAlign w:val="center"/>
            <w:hideMark/>
          </w:tcPr>
          <w:p w:rsidR="007D2FED" w:rsidRPr="00C55F4B" w:rsidRDefault="007D2FED" w:rsidP="00BA1AD5">
            <w:pPr>
              <w:jc w:val="center"/>
              <w:rPr>
                <w:bCs/>
                <w:i/>
                <w:iCs/>
              </w:rPr>
            </w:pPr>
            <w:proofErr w:type="spellStart"/>
            <w:r w:rsidRPr="00C55F4B">
              <w:rPr>
                <w:bCs/>
                <w:i/>
                <w:iCs/>
                <w:lang w:val="en-US"/>
              </w:rPr>
              <w:t>FlexGain</w:t>
            </w:r>
            <w:proofErr w:type="spellEnd"/>
            <w:r w:rsidRPr="00C55F4B">
              <w:rPr>
                <w:bCs/>
                <w:i/>
                <w:iCs/>
              </w:rPr>
              <w:t xml:space="preserve"> </w:t>
            </w:r>
            <w:r w:rsidRPr="00C55F4B">
              <w:rPr>
                <w:bCs/>
                <w:i/>
                <w:iCs/>
                <w:lang w:val="en-US"/>
              </w:rPr>
              <w:t>A</w:t>
            </w:r>
            <w:r w:rsidRPr="00C55F4B">
              <w:rPr>
                <w:bCs/>
                <w:i/>
                <w:iCs/>
              </w:rPr>
              <w:t xml:space="preserve">155 - </w:t>
            </w:r>
            <w:r w:rsidRPr="00C55F4B">
              <w:rPr>
                <w:bCs/>
                <w:i/>
                <w:iCs/>
                <w:lang w:val="en-US"/>
              </w:rPr>
              <w:t>SDH</w:t>
            </w:r>
            <w:r w:rsidRPr="00C55F4B">
              <w:rPr>
                <w:bCs/>
                <w:i/>
                <w:iCs/>
              </w:rPr>
              <w:t>-мультиплексоры выделения/добавления (</w:t>
            </w:r>
            <w:r w:rsidRPr="00C55F4B">
              <w:rPr>
                <w:bCs/>
                <w:i/>
                <w:iCs/>
                <w:lang w:val="en-US"/>
              </w:rPr>
              <w:t>STM</w:t>
            </w:r>
            <w:r w:rsidRPr="00C55F4B">
              <w:rPr>
                <w:bCs/>
                <w:i/>
                <w:iCs/>
              </w:rPr>
              <w:t>-1/4, 63</w:t>
            </w:r>
            <w:r w:rsidRPr="00C55F4B">
              <w:rPr>
                <w:bCs/>
                <w:i/>
                <w:iCs/>
                <w:lang w:val="en-US"/>
              </w:rPr>
              <w:t>x</w:t>
            </w:r>
            <w:r w:rsidRPr="00C55F4B">
              <w:rPr>
                <w:bCs/>
                <w:i/>
                <w:iCs/>
              </w:rPr>
              <w:t xml:space="preserve">2 </w:t>
            </w:r>
            <w:r w:rsidRPr="00C55F4B">
              <w:rPr>
                <w:bCs/>
                <w:i/>
                <w:iCs/>
                <w:lang w:val="en-US"/>
              </w:rPr>
              <w:t>M</w:t>
            </w:r>
            <w:r w:rsidRPr="00C55F4B">
              <w:rPr>
                <w:bCs/>
                <w:i/>
                <w:iCs/>
              </w:rPr>
              <w:t xml:space="preserve">Бит/с, </w:t>
            </w:r>
            <w:r w:rsidRPr="00C55F4B">
              <w:rPr>
                <w:bCs/>
                <w:i/>
                <w:iCs/>
                <w:lang w:val="en-US"/>
              </w:rPr>
              <w:t>Ethernet</w:t>
            </w:r>
            <w:r w:rsidRPr="00C55F4B">
              <w:rPr>
                <w:bCs/>
                <w:i/>
                <w:iCs/>
              </w:rPr>
              <w:t xml:space="preserve"> 10/100</w:t>
            </w:r>
            <w:r w:rsidRPr="00C55F4B">
              <w:rPr>
                <w:bCs/>
                <w:i/>
                <w:iCs/>
                <w:lang w:val="en-US"/>
              </w:rPr>
              <w:t>BT</w:t>
            </w:r>
            <w:r>
              <w:rPr>
                <w:bCs/>
                <w:i/>
                <w:iCs/>
              </w:rPr>
              <w:t>, в составе:</w:t>
            </w:r>
          </w:p>
        </w:tc>
        <w:tc>
          <w:tcPr>
            <w:tcW w:w="1477" w:type="dxa"/>
            <w:vAlign w:val="center"/>
          </w:tcPr>
          <w:p w:rsidR="007D2FED" w:rsidRPr="00C55F4B" w:rsidRDefault="007D2FED" w:rsidP="00BA1AD5">
            <w:pPr>
              <w:jc w:val="center"/>
              <w:rPr>
                <w:bCs/>
                <w:iCs/>
              </w:rPr>
            </w:pPr>
            <w:r w:rsidRPr="00C55F4B">
              <w:rPr>
                <w:bCs/>
                <w:iCs/>
              </w:rPr>
              <w:t>Шт.</w:t>
            </w:r>
          </w:p>
        </w:tc>
      </w:tr>
      <w:tr w:rsidR="007D2FED" w:rsidRPr="00C55F4B" w:rsidTr="00BA1AD5">
        <w:trPr>
          <w:trHeight w:val="48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 xml:space="preserve">FG A155 </w:t>
            </w:r>
            <w:proofErr w:type="spellStart"/>
            <w:r w:rsidRPr="00C55F4B">
              <w:t>Core</w:t>
            </w:r>
            <w:proofErr w:type="spellEnd"/>
            <w:r w:rsidRPr="00C55F4B">
              <w:t xml:space="preserve"> 2G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Базовый блок мультиплексора выделения/добавления, 21*2 Мбит/</w:t>
            </w:r>
            <w:proofErr w:type="gramStart"/>
            <w:r w:rsidRPr="00C55F4B">
              <w:t>с</w:t>
            </w:r>
            <w:proofErr w:type="gramEnd"/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FAN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Блок вентиляторов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 xml:space="preserve">FG A155 </w:t>
            </w:r>
            <w:proofErr w:type="spellStart"/>
            <w:r w:rsidRPr="00C55F4B">
              <w:t>Holdover</w:t>
            </w:r>
            <w:proofErr w:type="spellEnd"/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Блок синхронизации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48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STM1 SFP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Модуль STM-1 для установки SFP модуля оптического приемопередатчика</w:t>
            </w:r>
          </w:p>
        </w:tc>
        <w:tc>
          <w:tcPr>
            <w:tcW w:w="1477" w:type="dxa"/>
          </w:tcPr>
          <w:p w:rsidR="007D2FED" w:rsidRDefault="00BE262C" w:rsidP="00BA1AD5">
            <w:pPr>
              <w:jc w:val="center"/>
            </w:pPr>
            <w:r>
              <w:t>2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GFP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  <w:rPr>
                <w:lang w:val="en-US"/>
              </w:rPr>
            </w:pPr>
            <w:r w:rsidRPr="00C55F4B">
              <w:t>Модуль</w:t>
            </w:r>
            <w:r w:rsidRPr="00C55F4B">
              <w:rPr>
                <w:lang w:val="en-US"/>
              </w:rPr>
              <w:t xml:space="preserve"> Ethernet 10/100 Base T (8 </w:t>
            </w:r>
            <w:r w:rsidRPr="00C55F4B">
              <w:t>портов</w:t>
            </w:r>
            <w:r w:rsidRPr="00C55F4B">
              <w:rPr>
                <w:lang w:val="en-US"/>
              </w:rPr>
              <w:t>)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</w:tcPr>
          <w:p w:rsidR="007D2FED" w:rsidRPr="00C55F4B" w:rsidRDefault="007D2FED" w:rsidP="00BA1AD5">
            <w:pPr>
              <w:jc w:val="both"/>
            </w:pPr>
          </w:p>
        </w:tc>
        <w:tc>
          <w:tcPr>
            <w:tcW w:w="4961" w:type="dxa"/>
          </w:tcPr>
          <w:p w:rsidR="007D2FED" w:rsidRPr="00C55F4B" w:rsidRDefault="007D2FED" w:rsidP="00BA1AD5">
            <w:pPr>
              <w:jc w:val="both"/>
            </w:pPr>
          </w:p>
        </w:tc>
        <w:tc>
          <w:tcPr>
            <w:tcW w:w="1477" w:type="dxa"/>
          </w:tcPr>
          <w:p w:rsidR="007D2FED" w:rsidRPr="00C55F4B" w:rsidRDefault="007D2FED" w:rsidP="00BA1AD5">
            <w:pPr>
              <w:jc w:val="center"/>
            </w:pPr>
          </w:p>
        </w:tc>
      </w:tr>
      <w:tr w:rsidR="007D2FED" w:rsidRPr="00B93224" w:rsidTr="00BA1AD5">
        <w:trPr>
          <w:trHeight w:val="255"/>
        </w:trPr>
        <w:tc>
          <w:tcPr>
            <w:tcW w:w="7763" w:type="dxa"/>
            <w:gridSpan w:val="2"/>
            <w:noWrap/>
            <w:hideMark/>
          </w:tcPr>
          <w:p w:rsidR="007D2FED" w:rsidRPr="00B93224" w:rsidRDefault="007D2FED" w:rsidP="00BA1AD5">
            <w:pPr>
              <w:rPr>
                <w:bCs/>
                <w:i/>
              </w:rPr>
            </w:pPr>
            <w:proofErr w:type="spellStart"/>
            <w:r w:rsidRPr="00B93224">
              <w:rPr>
                <w:bCs/>
                <w:i/>
              </w:rPr>
              <w:t>Алкатель</w:t>
            </w:r>
            <w:proofErr w:type="spellEnd"/>
            <w:r w:rsidRPr="00B93224">
              <w:rPr>
                <w:bCs/>
                <w:i/>
              </w:rPr>
              <w:t xml:space="preserve"> </w:t>
            </w:r>
            <w:proofErr w:type="spellStart"/>
            <w:r w:rsidRPr="00B93224">
              <w:rPr>
                <w:bCs/>
                <w:i/>
              </w:rPr>
              <w:t>Mainstreet</w:t>
            </w:r>
            <w:proofErr w:type="spellEnd"/>
            <w:r w:rsidRPr="00B93224">
              <w:rPr>
                <w:bCs/>
                <w:i/>
              </w:rPr>
              <w:t xml:space="preserve"> 3600</w:t>
            </w:r>
            <w:r w:rsidRPr="001D4208">
              <w:rPr>
                <w:i/>
              </w:rPr>
              <w:t xml:space="preserve"> Коммутационное оборудование</w:t>
            </w:r>
          </w:p>
        </w:tc>
        <w:tc>
          <w:tcPr>
            <w:tcW w:w="1477" w:type="dxa"/>
          </w:tcPr>
          <w:p w:rsidR="007D2FED" w:rsidRPr="00B93224" w:rsidRDefault="007D2FED" w:rsidP="00BA1AD5">
            <w:pPr>
              <w:rPr>
                <w:bCs/>
                <w:i/>
              </w:rPr>
            </w:pPr>
          </w:p>
        </w:tc>
      </w:tr>
      <w:tr w:rsidR="007D2FED" w:rsidRPr="00B93224" w:rsidTr="00BA1AD5">
        <w:trPr>
          <w:trHeight w:val="240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noWrap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2FED" w:rsidRPr="00B93224" w:rsidTr="00BA1AD5">
        <w:trPr>
          <w:trHeight w:val="240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bCs/>
              </w:rPr>
            </w:pPr>
            <w:r w:rsidRPr="001D4208">
              <w:rPr>
                <w:bCs/>
              </w:rPr>
              <w:t xml:space="preserve">SINGLE SHELF (8 UCS) </w:t>
            </w:r>
          </w:p>
        </w:tc>
        <w:tc>
          <w:tcPr>
            <w:tcW w:w="4961" w:type="dxa"/>
            <w:noWrap/>
          </w:tcPr>
          <w:p w:rsidR="007D2FED" w:rsidRPr="00B93224" w:rsidRDefault="007D2FED" w:rsidP="00BA1AD5">
            <w:pPr>
              <w:rPr>
                <w:b/>
                <w:bCs/>
              </w:rPr>
            </w:pPr>
            <w:r w:rsidRPr="00B93224">
              <w:t>Каркас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  <w:rPr>
                <w:bCs/>
              </w:rPr>
            </w:pPr>
            <w:r w:rsidRPr="001D4208">
              <w:rPr>
                <w:bCs/>
              </w:rP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 xml:space="preserve">SYS CTL CARD 3 (8+) </w:t>
            </w:r>
          </w:p>
        </w:tc>
        <w:tc>
          <w:tcPr>
            <w:tcW w:w="4961" w:type="dxa"/>
          </w:tcPr>
          <w:p w:rsidR="007D2FED" w:rsidRPr="00B93224" w:rsidRDefault="007D2FED" w:rsidP="00BA1AD5">
            <w:r w:rsidRPr="00B93224">
              <w:t>Плата управления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 w:rsidRPr="001D4208"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r w:rsidRPr="001D4208">
              <w:rPr>
                <w:lang w:val="en-US"/>
              </w:rPr>
              <w:t>DMM-3 GEN 1119.0</w:t>
            </w:r>
          </w:p>
        </w:tc>
        <w:tc>
          <w:tcPr>
            <w:tcW w:w="4961" w:type="dxa"/>
          </w:tcPr>
          <w:p w:rsidR="007D2FED" w:rsidRPr="001D4208" w:rsidRDefault="007D2FED" w:rsidP="00BA1AD5">
            <w:r w:rsidRPr="001D4208">
              <w:t>Модуль</w:t>
            </w:r>
            <w:r w:rsidRPr="001D4208">
              <w:rPr>
                <w:lang w:val="en-US"/>
              </w:rPr>
              <w:t xml:space="preserve"> </w:t>
            </w:r>
            <w:r w:rsidRPr="001D4208">
              <w:t>памяти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t>PWR SUPPLY 48/60VDC</w:t>
            </w:r>
          </w:p>
        </w:tc>
        <w:tc>
          <w:tcPr>
            <w:tcW w:w="4961" w:type="dxa"/>
          </w:tcPr>
          <w:p w:rsidR="007D2FED" w:rsidRPr="001D4208" w:rsidRDefault="007D2FED" w:rsidP="00BA1AD5">
            <w:r w:rsidRPr="001D4208">
              <w:t>Блок питания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4</w:t>
            </w:r>
          </w:p>
        </w:tc>
      </w:tr>
      <w:tr w:rsidR="007D2FED" w:rsidRPr="00863BC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rPr>
                <w:lang w:val="en-US"/>
              </w:rPr>
              <w:t>ISDN S/T BRI CARD 4CCT</w:t>
            </w:r>
          </w:p>
        </w:tc>
        <w:tc>
          <w:tcPr>
            <w:tcW w:w="4961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t>Плата интерфейсов BRI (4 порта)</w:t>
            </w:r>
          </w:p>
        </w:tc>
        <w:tc>
          <w:tcPr>
            <w:tcW w:w="1477" w:type="dxa"/>
          </w:tcPr>
          <w:p w:rsidR="007D2FED" w:rsidRPr="001D4208" w:rsidRDefault="00BE262C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>DUAL E1 CARD 3 (120 OHM)</w:t>
            </w:r>
          </w:p>
        </w:tc>
        <w:tc>
          <w:tcPr>
            <w:tcW w:w="4961" w:type="dxa"/>
          </w:tcPr>
          <w:p w:rsidR="007D2FED" w:rsidRPr="00B93224" w:rsidRDefault="007D2FED" w:rsidP="00BA1AD5">
            <w:r w:rsidRPr="00B93224">
              <w:t>Плата интерфейсов Е</w:t>
            </w:r>
            <w:proofErr w:type="gramStart"/>
            <w:r w:rsidRPr="00B93224">
              <w:t>1</w:t>
            </w:r>
            <w:proofErr w:type="gramEnd"/>
            <w:r w:rsidRPr="00B93224">
              <w:t xml:space="preserve"> (2 порта)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5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r w:rsidRPr="00B93224">
              <w:t>DSP-3 CARD (6 DSP)</w:t>
            </w: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>
            <w:r w:rsidRPr="001D4208">
              <w:t>Плата DSP-3 процессоров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>DSP5 CARD HCV</w:t>
            </w:r>
          </w:p>
        </w:tc>
        <w:tc>
          <w:tcPr>
            <w:tcW w:w="4961" w:type="dxa"/>
            <w:hideMark/>
          </w:tcPr>
          <w:p w:rsidR="007D2FED" w:rsidRPr="00B93224" w:rsidRDefault="007D2FED" w:rsidP="00BA1AD5">
            <w:r w:rsidRPr="001D4208">
              <w:t>Плата DSP-5 процессоров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vAlign w:val="bottom"/>
          </w:tcPr>
          <w:p w:rsidR="007D2FED" w:rsidRPr="001D4208" w:rsidRDefault="007D2FED" w:rsidP="00BA1AD5">
            <w:r w:rsidRPr="001D4208">
              <w:t>RS232 SYNC/ASYNC DCC(6)</w:t>
            </w:r>
          </w:p>
        </w:tc>
        <w:tc>
          <w:tcPr>
            <w:tcW w:w="4961" w:type="dxa"/>
            <w:vAlign w:val="center"/>
          </w:tcPr>
          <w:p w:rsidR="007D2FED" w:rsidRPr="001D4208" w:rsidRDefault="007D2FED" w:rsidP="00BA1AD5">
            <w:r w:rsidRPr="001D4208">
              <w:t xml:space="preserve">Плата </w:t>
            </w:r>
            <w:proofErr w:type="spellStart"/>
            <w:r w:rsidRPr="001D4208">
              <w:t>интерф</w:t>
            </w:r>
            <w:proofErr w:type="spellEnd"/>
            <w:r w:rsidRPr="001D4208">
              <w:t>. RS-232 (6 портов)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</w:pP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/>
        </w:tc>
        <w:tc>
          <w:tcPr>
            <w:tcW w:w="1477" w:type="dxa"/>
          </w:tcPr>
          <w:p w:rsidR="007D2FED" w:rsidRPr="00B93224" w:rsidRDefault="007D2FED" w:rsidP="00BA1AD5">
            <w:pPr>
              <w:jc w:val="right"/>
              <w:rPr>
                <w:b/>
                <w:bCs/>
              </w:rPr>
            </w:pPr>
          </w:p>
        </w:tc>
      </w:tr>
      <w:tr w:rsidR="007D2FED" w:rsidRPr="00B93224" w:rsidTr="00BA1AD5">
        <w:trPr>
          <w:trHeight w:val="255"/>
        </w:trPr>
        <w:tc>
          <w:tcPr>
            <w:tcW w:w="7763" w:type="dxa"/>
            <w:gridSpan w:val="2"/>
            <w:noWrap/>
          </w:tcPr>
          <w:p w:rsidR="007D2FED" w:rsidRPr="00B93224" w:rsidRDefault="007D2FED" w:rsidP="00BA1AD5">
            <w:pPr>
              <w:rPr>
                <w:i/>
              </w:rPr>
            </w:pPr>
            <w:r w:rsidRPr="001D4208">
              <w:rPr>
                <w:i/>
                <w:lang w:val="en-US"/>
              </w:rPr>
              <w:t xml:space="preserve">CISCO </w:t>
            </w:r>
            <w:r w:rsidRPr="001D4208">
              <w:rPr>
                <w:i/>
              </w:rPr>
              <w:t xml:space="preserve">Коммутационное оборудование </w:t>
            </w:r>
          </w:p>
        </w:tc>
        <w:tc>
          <w:tcPr>
            <w:tcW w:w="1477" w:type="dxa"/>
          </w:tcPr>
          <w:p w:rsidR="007D2FED" w:rsidRPr="00B93224" w:rsidRDefault="007D2FED" w:rsidP="00BA1AD5">
            <w:pPr>
              <w:rPr>
                <w:b/>
                <w:bCs/>
              </w:rPr>
            </w:pPr>
          </w:p>
        </w:tc>
      </w:tr>
      <w:tr w:rsidR="007D2FED" w:rsidRPr="004A5BD0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</w:pPr>
          </w:p>
        </w:tc>
        <w:tc>
          <w:tcPr>
            <w:tcW w:w="4961" w:type="dxa"/>
          </w:tcPr>
          <w:p w:rsidR="007D2FED" w:rsidRPr="00B93224" w:rsidRDefault="007D2FED" w:rsidP="00BA1AD5"/>
        </w:tc>
        <w:tc>
          <w:tcPr>
            <w:tcW w:w="1477" w:type="dxa"/>
          </w:tcPr>
          <w:p w:rsidR="007D2FED" w:rsidRPr="004A5BD0" w:rsidRDefault="007D2FED" w:rsidP="00BA1AD5"/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CISCO2811</w:t>
            </w:r>
            <w:r w:rsidRPr="00442FD2">
              <w:rPr>
                <w:lang w:val="en-US"/>
              </w:rPr>
              <w:tab/>
            </w:r>
          </w:p>
        </w:tc>
        <w:tc>
          <w:tcPr>
            <w:tcW w:w="4961" w:type="dxa"/>
            <w:hideMark/>
          </w:tcPr>
          <w:p w:rsidR="007D2FED" w:rsidRPr="00B93224" w:rsidRDefault="007D2FED" w:rsidP="00BA1AD5">
            <w:pPr>
              <w:rPr>
                <w:lang w:val="en-US"/>
              </w:rPr>
            </w:pPr>
            <w:proofErr w:type="spellStart"/>
            <w:r w:rsidRPr="00442FD2">
              <w:rPr>
                <w:lang w:val="en-US"/>
              </w:rPr>
              <w:t>Маршрутизатор</w:t>
            </w:r>
            <w:proofErr w:type="spellEnd"/>
            <w:r w:rsidRPr="00442FD2">
              <w:rPr>
                <w:lang w:val="en-US"/>
              </w:rPr>
              <w:t xml:space="preserve"> 2811 w/ AC PWR,2FE,4HWICs,2PVDMs,1NME,2AIMS,IP BASE,64F/256D</w:t>
            </w:r>
          </w:p>
        </w:tc>
        <w:tc>
          <w:tcPr>
            <w:tcW w:w="1477" w:type="dxa"/>
          </w:tcPr>
          <w:p w:rsidR="007D2FED" w:rsidRPr="00442FD2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WS-C2960-24TT-L</w:t>
            </w:r>
          </w:p>
        </w:tc>
        <w:tc>
          <w:tcPr>
            <w:tcW w:w="4961" w:type="dxa"/>
          </w:tcPr>
          <w:p w:rsidR="007D2FED" w:rsidRPr="00B93224" w:rsidRDefault="007D2FED" w:rsidP="00BA1AD5">
            <w:pPr>
              <w:rPr>
                <w:lang w:val="en-US"/>
              </w:rPr>
            </w:pPr>
            <w:proofErr w:type="spellStart"/>
            <w:r w:rsidRPr="00442FD2">
              <w:rPr>
                <w:lang w:val="en-US"/>
              </w:rPr>
              <w:t>Коммутатор</w:t>
            </w:r>
            <w:proofErr w:type="spellEnd"/>
            <w:r w:rsidRPr="00442FD2">
              <w:rPr>
                <w:lang w:val="en-US"/>
              </w:rPr>
              <w:t xml:space="preserve"> Cisco Catalyst WS-C2960-24TT-L</w:t>
            </w:r>
          </w:p>
        </w:tc>
        <w:tc>
          <w:tcPr>
            <w:tcW w:w="1477" w:type="dxa"/>
          </w:tcPr>
          <w:p w:rsidR="007D2FED" w:rsidRPr="00442FD2" w:rsidRDefault="007D2FED" w:rsidP="00BA1AD5">
            <w:pPr>
              <w:jc w:val="center"/>
            </w:pPr>
            <w:r>
              <w:t>3</w:t>
            </w:r>
          </w:p>
        </w:tc>
      </w:tr>
    </w:tbl>
    <w:p w:rsidR="00271052" w:rsidRDefault="00271052" w:rsidP="00BE74B8">
      <w:pPr>
        <w:jc w:val="center"/>
        <w:rPr>
          <w:b/>
          <w:bCs/>
        </w:rPr>
      </w:pPr>
    </w:p>
    <w:p w:rsidR="00225C6B" w:rsidRDefault="00225C6B" w:rsidP="00BE74B8">
      <w:pPr>
        <w:jc w:val="center"/>
        <w:rPr>
          <w:b/>
          <w:bCs/>
        </w:rPr>
      </w:pPr>
    </w:p>
    <w:p w:rsidR="00271052" w:rsidRDefault="00271052" w:rsidP="00BE74B8">
      <w:pPr>
        <w:jc w:val="center"/>
        <w:rPr>
          <w:b/>
          <w:bCs/>
        </w:rPr>
      </w:pPr>
    </w:p>
    <w:p w:rsidR="00271052" w:rsidRDefault="00271052" w:rsidP="00BE74B8">
      <w:pPr>
        <w:jc w:val="center"/>
        <w:rPr>
          <w:b/>
          <w:bCs/>
        </w:rPr>
      </w:pPr>
    </w:p>
    <w:p w:rsidR="00271052" w:rsidRDefault="00271052" w:rsidP="00BE74B8">
      <w:pPr>
        <w:jc w:val="center"/>
        <w:rPr>
          <w:b/>
          <w:bCs/>
        </w:rPr>
      </w:pPr>
    </w:p>
    <w:p w:rsidR="00271052" w:rsidRDefault="00271052" w:rsidP="00BE74B8">
      <w:pPr>
        <w:jc w:val="center"/>
        <w:rPr>
          <w:b/>
          <w:bCs/>
        </w:rPr>
      </w:pPr>
    </w:p>
    <w:p w:rsidR="00BE74B8" w:rsidRPr="00270EA0" w:rsidRDefault="00BE74B8" w:rsidP="00BE74B8">
      <w:pPr>
        <w:jc w:val="center"/>
        <w:rPr>
          <w:b/>
          <w:bCs/>
        </w:rPr>
      </w:pPr>
      <w:r w:rsidRPr="00270EA0">
        <w:rPr>
          <w:b/>
          <w:bCs/>
        </w:rPr>
        <w:t>УКРУПНЕННАЯ ВЕДОМОСТЬ</w:t>
      </w:r>
    </w:p>
    <w:p w:rsidR="00BD5D8B" w:rsidRPr="002244AD" w:rsidRDefault="00BE74B8" w:rsidP="00896EFE">
      <w:pPr>
        <w:jc w:val="center"/>
      </w:pPr>
      <w:r w:rsidRPr="00120B7A">
        <w:rPr>
          <w:bCs/>
        </w:rPr>
        <w:t xml:space="preserve">объёмов работ  </w:t>
      </w:r>
      <w:r w:rsidR="00120B7A">
        <w:rPr>
          <w:bCs/>
        </w:rPr>
        <w:t xml:space="preserve"> </w:t>
      </w:r>
      <w:r w:rsidR="00BD5D8B">
        <w:rPr>
          <w:bCs/>
        </w:rPr>
        <w:t xml:space="preserve">по </w:t>
      </w:r>
      <w:r w:rsidR="00E633AF">
        <w:t>«</w:t>
      </w:r>
      <w:r w:rsidR="00896EFE">
        <w:t>Комплексные испытания СОТИАССО ГЭС</w:t>
      </w:r>
      <w:r w:rsidR="00372382">
        <w:t xml:space="preserve"> </w:t>
      </w:r>
      <w:r w:rsidR="00896EFE">
        <w:t>-</w:t>
      </w:r>
      <w:r w:rsidR="00372382">
        <w:t xml:space="preserve"> </w:t>
      </w:r>
      <w:r w:rsidR="00896EFE">
        <w:t>4, 5, 6, филиала "Кольский"</w:t>
      </w:r>
      <w:r w:rsidR="00BD5D8B" w:rsidRPr="00BE74B8">
        <w:t>»</w:t>
      </w:r>
    </w:p>
    <w:p w:rsidR="00BE74B8" w:rsidRDefault="00BE74B8" w:rsidP="0052489C">
      <w:pPr>
        <w:ind w:firstLine="900"/>
        <w:jc w:val="both"/>
        <w:rPr>
          <w:bCs/>
        </w:rPr>
      </w:pPr>
    </w:p>
    <w:tbl>
      <w:tblPr>
        <w:tblW w:w="0" w:type="auto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2"/>
        <w:gridCol w:w="6550"/>
        <w:gridCol w:w="1272"/>
        <w:gridCol w:w="1311"/>
      </w:tblGrid>
      <w:tr w:rsidR="00662D2D" w:rsidRPr="000459E8" w:rsidTr="00DC334B">
        <w:trPr>
          <w:trHeight w:val="541"/>
          <w:tblHeader/>
        </w:trPr>
        <w:tc>
          <w:tcPr>
            <w:tcW w:w="932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 xml:space="preserve">№ </w:t>
            </w:r>
            <w:proofErr w:type="gramStart"/>
            <w:r w:rsidRPr="00BE74B8">
              <w:rPr>
                <w:b/>
                <w:bCs/>
              </w:rPr>
              <w:t>п</w:t>
            </w:r>
            <w:proofErr w:type="gramEnd"/>
            <w:r w:rsidRPr="00BE74B8">
              <w:rPr>
                <w:b/>
                <w:bCs/>
              </w:rPr>
              <w:t>/п</w:t>
            </w:r>
          </w:p>
        </w:tc>
        <w:tc>
          <w:tcPr>
            <w:tcW w:w="6550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Наименование работ</w:t>
            </w:r>
          </w:p>
        </w:tc>
        <w:tc>
          <w:tcPr>
            <w:tcW w:w="1272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Ед. изм.</w:t>
            </w:r>
          </w:p>
        </w:tc>
        <w:tc>
          <w:tcPr>
            <w:tcW w:w="1311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Объем</w:t>
            </w:r>
          </w:p>
        </w:tc>
      </w:tr>
      <w:tr w:rsidR="008C0C1C" w:rsidRPr="000459E8" w:rsidTr="00DC334B">
        <w:tc>
          <w:tcPr>
            <w:tcW w:w="932" w:type="dxa"/>
            <w:vAlign w:val="center"/>
          </w:tcPr>
          <w:p w:rsidR="008C0C1C" w:rsidRPr="00924CB4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50" w:type="dxa"/>
            <w:vAlign w:val="center"/>
          </w:tcPr>
          <w:p w:rsidR="008C0C1C" w:rsidRPr="00372382" w:rsidRDefault="00AE3DA6" w:rsidP="000A7AAB">
            <w:pPr>
              <w:rPr>
                <w:b/>
                <w:bCs/>
              </w:rPr>
            </w:pPr>
            <w:r w:rsidRPr="00372382">
              <w:rPr>
                <w:b/>
                <w:bCs/>
              </w:rPr>
              <w:t>Подготовка к проведению Комплексных  испытаний системы обмена технологической информацией с автоматизированной системой Системного оператора (СОТИ АССО)</w:t>
            </w:r>
          </w:p>
        </w:tc>
        <w:tc>
          <w:tcPr>
            <w:tcW w:w="1272" w:type="dxa"/>
            <w:vAlign w:val="center"/>
          </w:tcPr>
          <w:p w:rsidR="008C0C1C" w:rsidRDefault="008C0C1C" w:rsidP="001868F7">
            <w:pPr>
              <w:jc w:val="center"/>
              <w:rPr>
                <w:bCs/>
              </w:rPr>
            </w:pPr>
          </w:p>
        </w:tc>
        <w:tc>
          <w:tcPr>
            <w:tcW w:w="1311" w:type="dxa"/>
            <w:vAlign w:val="center"/>
          </w:tcPr>
          <w:p w:rsidR="008C0C1C" w:rsidRDefault="008C0C1C" w:rsidP="001868F7">
            <w:pPr>
              <w:jc w:val="center"/>
              <w:rPr>
                <w:bCs/>
              </w:rPr>
            </w:pPr>
          </w:p>
        </w:tc>
      </w:tr>
      <w:tr w:rsidR="0036133F" w:rsidRPr="000459E8" w:rsidTr="00DC334B">
        <w:tc>
          <w:tcPr>
            <w:tcW w:w="932" w:type="dxa"/>
            <w:vAlign w:val="center"/>
          </w:tcPr>
          <w:p w:rsidR="0036133F" w:rsidRPr="00924CB4" w:rsidRDefault="0036133F" w:rsidP="00BA1AD5">
            <w:pPr>
              <w:jc w:val="center"/>
              <w:rPr>
                <w:bCs/>
              </w:rPr>
            </w:pPr>
          </w:p>
        </w:tc>
        <w:tc>
          <w:tcPr>
            <w:tcW w:w="6550" w:type="dxa"/>
            <w:vAlign w:val="center"/>
          </w:tcPr>
          <w:p w:rsidR="0036133F" w:rsidRPr="00372382" w:rsidRDefault="0036133F" w:rsidP="000A7AAB">
            <w:pPr>
              <w:rPr>
                <w:b/>
                <w:bCs/>
              </w:rPr>
            </w:pPr>
            <w:r w:rsidRPr="00372382">
              <w:rPr>
                <w:b/>
                <w:bCs/>
              </w:rPr>
              <w:t>Автономные испытания</w:t>
            </w:r>
          </w:p>
        </w:tc>
        <w:tc>
          <w:tcPr>
            <w:tcW w:w="1272" w:type="dxa"/>
            <w:vAlign w:val="center"/>
          </w:tcPr>
          <w:p w:rsidR="0036133F" w:rsidRPr="002E207F" w:rsidRDefault="0036133F" w:rsidP="001868F7">
            <w:pPr>
              <w:jc w:val="center"/>
              <w:rPr>
                <w:bCs/>
              </w:rPr>
            </w:pPr>
          </w:p>
        </w:tc>
        <w:tc>
          <w:tcPr>
            <w:tcW w:w="1311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</w:tr>
      <w:tr w:rsidR="0064735E" w:rsidRPr="000459E8" w:rsidTr="00DC334B">
        <w:tc>
          <w:tcPr>
            <w:tcW w:w="932" w:type="dxa"/>
            <w:vAlign w:val="center"/>
          </w:tcPr>
          <w:p w:rsidR="0064735E" w:rsidRPr="00924CB4" w:rsidRDefault="002E207F" w:rsidP="00BA1AD5">
            <w:pPr>
              <w:jc w:val="center"/>
              <w:rPr>
                <w:bCs/>
              </w:rPr>
            </w:pPr>
            <w:r w:rsidRPr="00924CB4">
              <w:rPr>
                <w:bCs/>
              </w:rPr>
              <w:t>1</w:t>
            </w:r>
            <w:r w:rsidR="00372382">
              <w:rPr>
                <w:bCs/>
              </w:rPr>
              <w:t>.</w:t>
            </w:r>
          </w:p>
        </w:tc>
        <w:tc>
          <w:tcPr>
            <w:tcW w:w="6550" w:type="dxa"/>
            <w:vAlign w:val="center"/>
          </w:tcPr>
          <w:p w:rsidR="0064735E" w:rsidRDefault="00AE3DA6" w:rsidP="000A7AAB">
            <w:pPr>
              <w:rPr>
                <w:bCs/>
              </w:rPr>
            </w:pPr>
            <w:r w:rsidRPr="00AE3DA6">
              <w:rPr>
                <w:bCs/>
              </w:rPr>
              <w:t>Выполнение Автономных испытаний</w:t>
            </w:r>
            <w:r w:rsidR="002E207F">
              <w:rPr>
                <w:bCs/>
              </w:rPr>
              <w:t xml:space="preserve"> установленного оборудования </w:t>
            </w:r>
            <w:proofErr w:type="spellStart"/>
            <w:r w:rsidR="002E207F" w:rsidRPr="002E207F">
              <w:rPr>
                <w:bCs/>
              </w:rPr>
              <w:t>Alcatel</w:t>
            </w:r>
            <w:proofErr w:type="spellEnd"/>
            <w:r w:rsidR="002E207F" w:rsidRPr="002E207F">
              <w:rPr>
                <w:bCs/>
              </w:rPr>
              <w:t xml:space="preserve"> MS3600</w:t>
            </w:r>
          </w:p>
        </w:tc>
        <w:tc>
          <w:tcPr>
            <w:tcW w:w="1272" w:type="dxa"/>
            <w:vAlign w:val="center"/>
          </w:tcPr>
          <w:p w:rsidR="0064735E" w:rsidRDefault="002E207F" w:rsidP="001868F7">
            <w:pPr>
              <w:jc w:val="center"/>
              <w:rPr>
                <w:bCs/>
              </w:rPr>
            </w:pPr>
            <w:r w:rsidRPr="002E207F"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64735E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A8453A" w:rsidRDefault="002E207F" w:rsidP="00BA1AD5">
            <w:pPr>
              <w:jc w:val="center"/>
              <w:rPr>
                <w:bCs/>
              </w:rPr>
            </w:pPr>
            <w:r w:rsidRPr="00A8453A">
              <w:rPr>
                <w:bCs/>
              </w:rPr>
              <w:t>2</w:t>
            </w:r>
            <w:r w:rsidR="00372382">
              <w:rPr>
                <w:bCs/>
              </w:rPr>
              <w:t>.</w:t>
            </w:r>
          </w:p>
        </w:tc>
        <w:tc>
          <w:tcPr>
            <w:tcW w:w="6550" w:type="dxa"/>
            <w:vAlign w:val="center"/>
          </w:tcPr>
          <w:p w:rsidR="002E207F" w:rsidRPr="00F358E3" w:rsidRDefault="002E207F" w:rsidP="002E207F">
            <w:pPr>
              <w:rPr>
                <w:bCs/>
              </w:rPr>
            </w:pPr>
            <w:r w:rsidRPr="00AE3DA6">
              <w:rPr>
                <w:bCs/>
              </w:rPr>
              <w:t>Выполнение Автономных испытаний</w:t>
            </w:r>
            <w:r>
              <w:rPr>
                <w:bCs/>
              </w:rPr>
              <w:t xml:space="preserve"> установленного оборудования </w:t>
            </w:r>
            <w:proofErr w:type="spellStart"/>
            <w:r>
              <w:rPr>
                <w:bCs/>
                <w:lang w:val="en-US"/>
              </w:rPr>
              <w:t>Nateks</w:t>
            </w:r>
            <w:proofErr w:type="spellEnd"/>
            <w:r w:rsidRPr="002E207F">
              <w:rPr>
                <w:bCs/>
              </w:rPr>
              <w:t xml:space="preserve"> </w:t>
            </w:r>
            <w:r w:rsidR="00F358E3">
              <w:rPr>
                <w:bCs/>
                <w:lang w:val="en-US"/>
              </w:rPr>
              <w:t>FG</w:t>
            </w:r>
            <w:r w:rsidR="00F358E3" w:rsidRPr="00F358E3">
              <w:rPr>
                <w:bCs/>
              </w:rPr>
              <w:t xml:space="preserve"> </w:t>
            </w:r>
            <w:r w:rsidR="00F358E3">
              <w:rPr>
                <w:bCs/>
                <w:lang w:val="en-US"/>
              </w:rPr>
              <w:t>A</w:t>
            </w:r>
            <w:r w:rsidR="00F358E3" w:rsidRPr="00F358E3">
              <w:rPr>
                <w:bCs/>
              </w:rPr>
              <w:t>155</w:t>
            </w:r>
          </w:p>
        </w:tc>
        <w:tc>
          <w:tcPr>
            <w:tcW w:w="1272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F358E3" w:rsidRDefault="00F358E3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0459E8" w:rsidRDefault="002E207F" w:rsidP="00BA1AD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72382">
              <w:rPr>
                <w:bCs/>
              </w:rPr>
              <w:t>.</w:t>
            </w:r>
          </w:p>
        </w:tc>
        <w:tc>
          <w:tcPr>
            <w:tcW w:w="6550" w:type="dxa"/>
            <w:vAlign w:val="center"/>
          </w:tcPr>
          <w:p w:rsidR="002E207F" w:rsidRPr="002E207F" w:rsidRDefault="002E207F" w:rsidP="002E207F">
            <w:pPr>
              <w:rPr>
                <w:bCs/>
              </w:rPr>
            </w:pPr>
            <w:r w:rsidRPr="00AE3DA6">
              <w:rPr>
                <w:bCs/>
              </w:rPr>
              <w:t>Выполнение Автономных испытаний</w:t>
            </w:r>
            <w:r>
              <w:rPr>
                <w:bCs/>
              </w:rPr>
              <w:t xml:space="preserve"> установленного оборудования </w:t>
            </w:r>
            <w:r>
              <w:rPr>
                <w:bCs/>
                <w:lang w:val="en-US"/>
              </w:rPr>
              <w:t>Cisco</w:t>
            </w:r>
          </w:p>
        </w:tc>
        <w:tc>
          <w:tcPr>
            <w:tcW w:w="1272" w:type="dxa"/>
            <w:vAlign w:val="center"/>
          </w:tcPr>
          <w:p w:rsidR="002E207F" w:rsidRP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36133F" w:rsidRPr="000459E8" w:rsidTr="00DC334B">
        <w:tc>
          <w:tcPr>
            <w:tcW w:w="932" w:type="dxa"/>
            <w:vAlign w:val="center"/>
          </w:tcPr>
          <w:p w:rsidR="0036133F" w:rsidRDefault="0036133F" w:rsidP="00BA1AD5">
            <w:pPr>
              <w:jc w:val="center"/>
              <w:rPr>
                <w:bCs/>
              </w:rPr>
            </w:pPr>
          </w:p>
        </w:tc>
        <w:tc>
          <w:tcPr>
            <w:tcW w:w="6550" w:type="dxa"/>
            <w:vAlign w:val="center"/>
          </w:tcPr>
          <w:p w:rsidR="0036133F" w:rsidRPr="00372382" w:rsidRDefault="0036133F" w:rsidP="000A7AAB">
            <w:pPr>
              <w:rPr>
                <w:b/>
                <w:bCs/>
              </w:rPr>
            </w:pPr>
            <w:r w:rsidRPr="00372382">
              <w:rPr>
                <w:b/>
                <w:bCs/>
              </w:rPr>
              <w:t>Проверка работоспособности каналов связи телекоммуникационного оборудования</w:t>
            </w:r>
          </w:p>
        </w:tc>
        <w:tc>
          <w:tcPr>
            <w:tcW w:w="1272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  <w:tc>
          <w:tcPr>
            <w:tcW w:w="1311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50" w:type="dxa"/>
            <w:vAlign w:val="center"/>
          </w:tcPr>
          <w:p w:rsidR="002E207F" w:rsidRPr="000A7AAB" w:rsidRDefault="002E207F" w:rsidP="000A7AAB">
            <w:pPr>
              <w:rPr>
                <w:bCs/>
              </w:rPr>
            </w:pPr>
            <w:r>
              <w:rPr>
                <w:bCs/>
              </w:rPr>
              <w:t>Измерение</w:t>
            </w:r>
            <w:r w:rsidRPr="000A7AAB">
              <w:rPr>
                <w:bCs/>
              </w:rPr>
              <w:t xml:space="preserve"> электрических параметров </w:t>
            </w:r>
            <w:proofErr w:type="gramStart"/>
            <w:r>
              <w:rPr>
                <w:bCs/>
              </w:rPr>
              <w:t>с</w:t>
            </w:r>
            <w:r w:rsidRPr="000A7AAB">
              <w:rPr>
                <w:bCs/>
              </w:rPr>
              <w:t>етево</w:t>
            </w:r>
            <w:r>
              <w:rPr>
                <w:bCs/>
              </w:rPr>
              <w:t>го</w:t>
            </w:r>
            <w:proofErr w:type="gramEnd"/>
          </w:p>
          <w:p w:rsidR="002E207F" w:rsidRPr="000A7AAB" w:rsidRDefault="002E207F" w:rsidP="000A7AAB">
            <w:pPr>
              <w:rPr>
                <w:bCs/>
              </w:rPr>
            </w:pPr>
            <w:r w:rsidRPr="000A7AAB">
              <w:rPr>
                <w:bCs/>
              </w:rPr>
              <w:t>цифрово</w:t>
            </w:r>
            <w:r>
              <w:rPr>
                <w:bCs/>
              </w:rPr>
              <w:t>го</w:t>
            </w:r>
            <w:r w:rsidRPr="000A7AAB">
              <w:rPr>
                <w:bCs/>
              </w:rPr>
              <w:t xml:space="preserve">  тракт</w:t>
            </w:r>
            <w:r>
              <w:rPr>
                <w:bCs/>
              </w:rPr>
              <w:t>а Е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 2048 Кбит/сек (основные каналы, 15 минут)</w:t>
            </w:r>
          </w:p>
        </w:tc>
        <w:tc>
          <w:tcPr>
            <w:tcW w:w="1272" w:type="dxa"/>
            <w:vAlign w:val="center"/>
          </w:tcPr>
          <w:p w:rsidR="002E207F" w:rsidRPr="00BE74B8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BE74B8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372382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50" w:type="dxa"/>
            <w:vAlign w:val="center"/>
          </w:tcPr>
          <w:p w:rsidR="002E207F" w:rsidRDefault="002E207F" w:rsidP="000A7AAB">
            <w:r>
              <w:t xml:space="preserve">Измерение электрических параметров </w:t>
            </w:r>
            <w:proofErr w:type="gramStart"/>
            <w:r>
              <w:t>сетевого</w:t>
            </w:r>
            <w:proofErr w:type="gramEnd"/>
          </w:p>
          <w:p w:rsidR="002E207F" w:rsidRPr="00A8453A" w:rsidRDefault="002E207F" w:rsidP="000A7AAB">
            <w:r>
              <w:t>цифрового  тракта Е</w:t>
            </w:r>
            <w:proofErr w:type="gramStart"/>
            <w:r>
              <w:t>1</w:t>
            </w:r>
            <w:proofErr w:type="gramEnd"/>
            <w:r>
              <w:t xml:space="preserve"> 256 Кбит/сек (резервные каналы</w:t>
            </w:r>
            <w:r w:rsidR="00426057">
              <w:t xml:space="preserve">, </w:t>
            </w:r>
            <w:r w:rsidR="00426057" w:rsidRPr="00426057">
              <w:t xml:space="preserve">15 </w:t>
            </w:r>
            <w:r w:rsidR="00426057">
              <w:t>минут</w:t>
            </w:r>
            <w:r>
              <w:t>)</w:t>
            </w:r>
          </w:p>
        </w:tc>
        <w:tc>
          <w:tcPr>
            <w:tcW w:w="1272" w:type="dxa"/>
            <w:vAlign w:val="center"/>
          </w:tcPr>
          <w:p w:rsidR="002E207F" w:rsidRPr="00A8453A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A8453A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2C1BE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50" w:type="dxa"/>
            <w:vAlign w:val="center"/>
          </w:tcPr>
          <w:p w:rsidR="002E207F" w:rsidRPr="004C7BAB" w:rsidRDefault="002E207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RS-232 МЭК-101</w:t>
            </w:r>
            <w:r w:rsidR="00426057">
              <w:rPr>
                <w:color w:val="000000"/>
                <w:sz w:val="24"/>
                <w:szCs w:val="24"/>
                <w:lang w:val="ru-RU"/>
              </w:rPr>
              <w:t xml:space="preserve"> (15 минут)</w:t>
            </w:r>
          </w:p>
        </w:tc>
        <w:tc>
          <w:tcPr>
            <w:tcW w:w="1272" w:type="dxa"/>
            <w:vAlign w:val="center"/>
          </w:tcPr>
          <w:p w:rsidR="002E207F" w:rsidRPr="00E31039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E31039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2C1BE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50" w:type="dxa"/>
            <w:vAlign w:val="center"/>
          </w:tcPr>
          <w:p w:rsidR="002E207F" w:rsidRPr="004C7BAB" w:rsidRDefault="002E207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>Измерение электрических параметров сетевого цифрового тракта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КИСУ-2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МЭК-104</w:t>
            </w:r>
            <w:r w:rsidR="0042605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26057" w:rsidRPr="00426057">
              <w:rPr>
                <w:color w:val="000000"/>
                <w:sz w:val="24"/>
                <w:szCs w:val="24"/>
                <w:lang w:val="ru-RU"/>
              </w:rPr>
              <w:t>(15 минут)</w:t>
            </w:r>
          </w:p>
        </w:tc>
        <w:tc>
          <w:tcPr>
            <w:tcW w:w="1272" w:type="dxa"/>
            <w:vAlign w:val="center"/>
          </w:tcPr>
          <w:p w:rsidR="002E207F" w:rsidRPr="004C7BAB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4C7BAB" w:rsidRDefault="002E207F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2C1BE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550" w:type="dxa"/>
            <w:vAlign w:val="center"/>
          </w:tcPr>
          <w:p w:rsidR="002E207F" w:rsidRPr="00426057" w:rsidRDefault="002E207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>
              <w:rPr>
                <w:color w:val="000000"/>
                <w:sz w:val="24"/>
                <w:szCs w:val="24"/>
                <w:lang w:val="en-US"/>
              </w:rPr>
              <w:t>ISDN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BRI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T</w:t>
            </w:r>
            <w:r w:rsidR="0042605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26057" w:rsidRPr="00426057">
              <w:rPr>
                <w:color w:val="000000"/>
                <w:sz w:val="24"/>
                <w:szCs w:val="24"/>
                <w:lang w:val="ru-RU"/>
              </w:rPr>
              <w:t>(15 минут)</w:t>
            </w:r>
          </w:p>
        </w:tc>
        <w:tc>
          <w:tcPr>
            <w:tcW w:w="1272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26057" w:rsidRPr="000459E8" w:rsidTr="00DC334B">
        <w:tc>
          <w:tcPr>
            <w:tcW w:w="932" w:type="dxa"/>
            <w:vAlign w:val="center"/>
          </w:tcPr>
          <w:p w:rsidR="00426057" w:rsidRPr="002C1BE5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550" w:type="dxa"/>
            <w:vAlign w:val="center"/>
          </w:tcPr>
          <w:p w:rsidR="00426057" w:rsidRPr="00D35A60" w:rsidRDefault="00D35A60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Проверка управляемости и корректности взаимодействия установленного оборудования и имеющихся систем управления.</w:t>
            </w:r>
          </w:p>
        </w:tc>
        <w:tc>
          <w:tcPr>
            <w:tcW w:w="1272" w:type="dxa"/>
            <w:vAlign w:val="center"/>
          </w:tcPr>
          <w:p w:rsidR="00426057" w:rsidRPr="00D35A60" w:rsidRDefault="00D35A60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426057" w:rsidRDefault="00D35A60" w:rsidP="001868F7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36133F" w:rsidRPr="000459E8" w:rsidTr="00DC334B">
        <w:tc>
          <w:tcPr>
            <w:tcW w:w="932" w:type="dxa"/>
            <w:vAlign w:val="center"/>
          </w:tcPr>
          <w:p w:rsidR="0036133F" w:rsidRPr="002C1BE5" w:rsidRDefault="0036133F" w:rsidP="00514501">
            <w:pPr>
              <w:jc w:val="center"/>
              <w:rPr>
                <w:bCs/>
              </w:rPr>
            </w:pPr>
          </w:p>
        </w:tc>
        <w:tc>
          <w:tcPr>
            <w:tcW w:w="6550" w:type="dxa"/>
            <w:vAlign w:val="center"/>
          </w:tcPr>
          <w:p w:rsidR="0036133F" w:rsidRPr="00372382" w:rsidRDefault="00E92B04" w:rsidP="00E92B04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372382">
              <w:rPr>
                <w:b/>
                <w:color w:val="000000"/>
                <w:sz w:val="24"/>
                <w:szCs w:val="24"/>
                <w:lang w:val="ru-RU"/>
              </w:rPr>
              <w:t>Проведение Комплексных испытаний системы обмена технологической информацией в части связи</w:t>
            </w:r>
          </w:p>
        </w:tc>
        <w:tc>
          <w:tcPr>
            <w:tcW w:w="1272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  <w:tc>
          <w:tcPr>
            <w:tcW w:w="1311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</w:tr>
      <w:tr w:rsidR="0036133F" w:rsidRPr="000459E8" w:rsidTr="00DC334B">
        <w:tc>
          <w:tcPr>
            <w:tcW w:w="932" w:type="dxa"/>
            <w:vAlign w:val="center"/>
          </w:tcPr>
          <w:p w:rsidR="0036133F" w:rsidRPr="002C1BE5" w:rsidRDefault="0036133F" w:rsidP="00514501">
            <w:pPr>
              <w:jc w:val="center"/>
              <w:rPr>
                <w:bCs/>
              </w:rPr>
            </w:pPr>
          </w:p>
        </w:tc>
        <w:tc>
          <w:tcPr>
            <w:tcW w:w="6550" w:type="dxa"/>
            <w:vAlign w:val="center"/>
          </w:tcPr>
          <w:p w:rsidR="00372382" w:rsidRPr="00027670" w:rsidRDefault="00F26CB5" w:rsidP="00372382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rPr>
                <w:b/>
                <w:color w:val="000000"/>
                <w:sz w:val="24"/>
                <w:szCs w:val="24"/>
                <w:lang w:val="ru-RU"/>
              </w:rPr>
            </w:pPr>
            <w:r w:rsidRPr="00372382">
              <w:rPr>
                <w:b/>
                <w:color w:val="000000"/>
                <w:sz w:val="24"/>
                <w:szCs w:val="24"/>
                <w:lang w:val="ru-RU"/>
              </w:rPr>
              <w:t>Проверка надежности и достоверности передачи информации по каналам связи телекоммуникационного оборудования и оформление паспортов каналов связи.</w:t>
            </w:r>
            <w:r w:rsidR="00372382">
              <w:rPr>
                <w:b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272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  <w:tc>
          <w:tcPr>
            <w:tcW w:w="1311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</w:tr>
      <w:tr w:rsidR="00F26CB5" w:rsidRPr="000459E8" w:rsidTr="00DC334B">
        <w:tc>
          <w:tcPr>
            <w:tcW w:w="932" w:type="dxa"/>
            <w:vAlign w:val="center"/>
          </w:tcPr>
          <w:p w:rsidR="00F26CB5" w:rsidRPr="00F26CB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50" w:type="dxa"/>
            <w:vAlign w:val="center"/>
          </w:tcPr>
          <w:p w:rsidR="00F26CB5" w:rsidRDefault="00F26CB5" w:rsidP="00BA1AD5">
            <w:r>
              <w:t xml:space="preserve">Измерение электрических параметров </w:t>
            </w:r>
            <w:proofErr w:type="gramStart"/>
            <w:r>
              <w:t>сетевого</w:t>
            </w:r>
            <w:proofErr w:type="gramEnd"/>
          </w:p>
          <w:p w:rsidR="00F26CB5" w:rsidRPr="00A8453A" w:rsidRDefault="00F26CB5" w:rsidP="00F26CB5">
            <w:r>
              <w:t>цифрового  тракта Е</w:t>
            </w:r>
            <w:proofErr w:type="gramStart"/>
            <w:r>
              <w:t>1</w:t>
            </w:r>
            <w:proofErr w:type="gramEnd"/>
            <w:r>
              <w:t xml:space="preserve"> </w:t>
            </w:r>
            <w:r w:rsidRPr="00F26CB5">
              <w:t>2048</w:t>
            </w:r>
            <w:r>
              <w:t xml:space="preserve"> Кбит/сек (основные каналы, 24 часа)</w:t>
            </w:r>
          </w:p>
        </w:tc>
        <w:tc>
          <w:tcPr>
            <w:tcW w:w="1272" w:type="dxa"/>
            <w:vAlign w:val="center"/>
          </w:tcPr>
          <w:p w:rsidR="00F26CB5" w:rsidRPr="00A8453A" w:rsidRDefault="00F26CB5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F26CB5" w:rsidRPr="00A8453A" w:rsidRDefault="00F26CB5" w:rsidP="00BA1AD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4412F" w:rsidRPr="00F26CB5" w:rsidTr="00DC334B">
        <w:tc>
          <w:tcPr>
            <w:tcW w:w="932" w:type="dxa"/>
            <w:vAlign w:val="center"/>
          </w:tcPr>
          <w:p w:rsidR="0094412F" w:rsidRPr="0094412F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50" w:type="dxa"/>
            <w:vAlign w:val="center"/>
          </w:tcPr>
          <w:p w:rsidR="0094412F" w:rsidRDefault="0094412F" w:rsidP="00BA1AD5">
            <w:r>
              <w:t xml:space="preserve">Измерение электрических параметров </w:t>
            </w:r>
            <w:proofErr w:type="gramStart"/>
            <w:r>
              <w:t>сетевого</w:t>
            </w:r>
            <w:proofErr w:type="gramEnd"/>
          </w:p>
          <w:p w:rsidR="0094412F" w:rsidRPr="00A8453A" w:rsidRDefault="0094412F" w:rsidP="0094412F">
            <w:r>
              <w:t>цифрового  тракта Е</w:t>
            </w:r>
            <w:proofErr w:type="gramStart"/>
            <w:r>
              <w:t>1</w:t>
            </w:r>
            <w:proofErr w:type="gramEnd"/>
            <w:r>
              <w:t xml:space="preserve"> 256 Кбит/сек (резервные каналы, 24 часа)</w:t>
            </w:r>
          </w:p>
        </w:tc>
        <w:tc>
          <w:tcPr>
            <w:tcW w:w="1272" w:type="dxa"/>
            <w:vAlign w:val="center"/>
          </w:tcPr>
          <w:p w:rsidR="0094412F" w:rsidRPr="00A8453A" w:rsidRDefault="0094412F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94412F" w:rsidRPr="00A8453A" w:rsidRDefault="0094412F" w:rsidP="00BA1AD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4412F" w:rsidRPr="000459E8" w:rsidTr="00DC334B">
        <w:tc>
          <w:tcPr>
            <w:tcW w:w="932" w:type="dxa"/>
            <w:vAlign w:val="center"/>
          </w:tcPr>
          <w:p w:rsidR="0094412F" w:rsidRPr="002C1BE5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50" w:type="dxa"/>
            <w:vAlign w:val="center"/>
          </w:tcPr>
          <w:p w:rsidR="0094412F" w:rsidRPr="004C7BAB" w:rsidRDefault="0094412F" w:rsidP="0094412F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RS-232 МЭК-101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(24 часа)</w:t>
            </w:r>
          </w:p>
        </w:tc>
        <w:tc>
          <w:tcPr>
            <w:tcW w:w="1272" w:type="dxa"/>
            <w:vAlign w:val="center"/>
          </w:tcPr>
          <w:p w:rsidR="0094412F" w:rsidRPr="00E31039" w:rsidRDefault="0094412F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94412F" w:rsidRPr="00E31039" w:rsidRDefault="0094412F" w:rsidP="00BA1AD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25CF7" w:rsidRPr="000459E8" w:rsidTr="00DC334B">
        <w:tc>
          <w:tcPr>
            <w:tcW w:w="932" w:type="dxa"/>
            <w:vAlign w:val="center"/>
          </w:tcPr>
          <w:p w:rsidR="00B25CF7" w:rsidRPr="002C1BE5" w:rsidRDefault="00372382" w:rsidP="00372382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50" w:type="dxa"/>
            <w:vAlign w:val="center"/>
          </w:tcPr>
          <w:p w:rsidR="00B25CF7" w:rsidRPr="004C7BAB" w:rsidRDefault="00B25CF7" w:rsidP="00B25CF7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>Измерение электрических параметров сетевого цифрового тракта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КИСУ-2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МЭК-104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color w:val="000000"/>
                <w:sz w:val="24"/>
                <w:szCs w:val="24"/>
                <w:lang w:val="ru-RU"/>
              </w:rPr>
              <w:t>24 часа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272" w:type="dxa"/>
            <w:vAlign w:val="center"/>
          </w:tcPr>
          <w:p w:rsidR="00B25CF7" w:rsidRPr="004C7BAB" w:rsidRDefault="00B25CF7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B25CF7" w:rsidRPr="004C7BAB" w:rsidRDefault="00B25CF7" w:rsidP="00BA1AD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</w:tr>
      <w:tr w:rsidR="00B25CF7" w:rsidRPr="000459E8" w:rsidTr="00DC334B">
        <w:tc>
          <w:tcPr>
            <w:tcW w:w="932" w:type="dxa"/>
            <w:vAlign w:val="center"/>
          </w:tcPr>
          <w:p w:rsidR="00B25CF7" w:rsidRPr="002C1BE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550" w:type="dxa"/>
            <w:vAlign w:val="center"/>
          </w:tcPr>
          <w:p w:rsidR="00B25CF7" w:rsidRPr="00426057" w:rsidRDefault="00B25CF7" w:rsidP="00B25CF7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>
              <w:rPr>
                <w:color w:val="000000"/>
                <w:sz w:val="24"/>
                <w:szCs w:val="24"/>
                <w:lang w:val="en-US"/>
              </w:rPr>
              <w:t>ISDN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BRI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color w:val="000000"/>
                <w:sz w:val="24"/>
                <w:szCs w:val="24"/>
                <w:lang w:val="ru-RU"/>
              </w:rPr>
              <w:t>24 часа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272" w:type="dxa"/>
            <w:vAlign w:val="center"/>
          </w:tcPr>
          <w:p w:rsidR="00B25CF7" w:rsidRDefault="00B25CF7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B25CF7" w:rsidRDefault="00B25CF7" w:rsidP="00BA1AD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25CF7" w:rsidRPr="000459E8" w:rsidTr="00DC334B">
        <w:tc>
          <w:tcPr>
            <w:tcW w:w="932" w:type="dxa"/>
            <w:vAlign w:val="center"/>
          </w:tcPr>
          <w:p w:rsidR="00B25CF7" w:rsidRPr="002C1BE5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550" w:type="dxa"/>
            <w:vAlign w:val="center"/>
          </w:tcPr>
          <w:p w:rsidR="00B25CF7" w:rsidRPr="002C1BE5" w:rsidRDefault="00B25CF7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Оперативные испытания оборудования </w:t>
            </w:r>
            <w:r>
              <w:rPr>
                <w:color w:val="000000"/>
                <w:sz w:val="24"/>
                <w:szCs w:val="24"/>
                <w:lang w:val="en-US"/>
              </w:rPr>
              <w:t>Alcatel</w:t>
            </w:r>
            <w:r w:rsidRPr="002C1BE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MS</w:t>
            </w:r>
            <w:r w:rsidRPr="002C1BE5">
              <w:rPr>
                <w:color w:val="000000"/>
                <w:sz w:val="24"/>
                <w:szCs w:val="24"/>
                <w:lang w:val="ru-RU"/>
              </w:rPr>
              <w:t>3600</w:t>
            </w:r>
          </w:p>
        </w:tc>
        <w:tc>
          <w:tcPr>
            <w:tcW w:w="1272" w:type="dxa"/>
            <w:vAlign w:val="center"/>
          </w:tcPr>
          <w:p w:rsidR="00B25CF7" w:rsidRDefault="00B25CF7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B25CF7" w:rsidRDefault="00B25CF7" w:rsidP="001868F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358E3" w:rsidRPr="000459E8" w:rsidTr="00DC334B">
        <w:tc>
          <w:tcPr>
            <w:tcW w:w="932" w:type="dxa"/>
            <w:vAlign w:val="center"/>
          </w:tcPr>
          <w:p w:rsidR="00F358E3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550" w:type="dxa"/>
            <w:vAlign w:val="center"/>
          </w:tcPr>
          <w:p w:rsidR="00F358E3" w:rsidRPr="00F358E3" w:rsidRDefault="00F358E3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58E3">
              <w:rPr>
                <w:color w:val="000000"/>
                <w:sz w:val="24"/>
                <w:szCs w:val="24"/>
                <w:lang w:val="ru-RU"/>
              </w:rPr>
              <w:t xml:space="preserve">Оперативные испытания оборудования </w:t>
            </w:r>
            <w:proofErr w:type="spellStart"/>
            <w:r w:rsidRPr="00F358E3">
              <w:rPr>
                <w:color w:val="000000"/>
                <w:sz w:val="24"/>
                <w:szCs w:val="24"/>
                <w:lang w:val="en-US"/>
              </w:rPr>
              <w:t>Nateks</w:t>
            </w:r>
            <w:proofErr w:type="spellEnd"/>
            <w:r w:rsidRPr="00F358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358E3">
              <w:rPr>
                <w:color w:val="000000"/>
                <w:sz w:val="24"/>
                <w:szCs w:val="24"/>
                <w:lang w:val="en-US"/>
              </w:rPr>
              <w:t>FG</w:t>
            </w:r>
            <w:r w:rsidRPr="00F358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358E3">
              <w:rPr>
                <w:color w:val="000000"/>
                <w:sz w:val="24"/>
                <w:szCs w:val="24"/>
                <w:lang w:val="en-US"/>
              </w:rPr>
              <w:t>A</w:t>
            </w:r>
            <w:r w:rsidRPr="00F358E3">
              <w:rPr>
                <w:color w:val="000000"/>
                <w:sz w:val="24"/>
                <w:szCs w:val="24"/>
                <w:lang w:val="ru-RU"/>
              </w:rPr>
              <w:t>155</w:t>
            </w:r>
          </w:p>
        </w:tc>
        <w:tc>
          <w:tcPr>
            <w:tcW w:w="1272" w:type="dxa"/>
            <w:vAlign w:val="center"/>
          </w:tcPr>
          <w:p w:rsidR="00F358E3" w:rsidRDefault="00F358E3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F358E3" w:rsidRPr="00F358E3" w:rsidRDefault="00F358E3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EB758F" w:rsidRPr="000459E8" w:rsidTr="00DC334B">
        <w:tc>
          <w:tcPr>
            <w:tcW w:w="932" w:type="dxa"/>
            <w:vAlign w:val="center"/>
          </w:tcPr>
          <w:p w:rsidR="00EB758F" w:rsidRPr="00372382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550" w:type="dxa"/>
            <w:vAlign w:val="center"/>
          </w:tcPr>
          <w:p w:rsidR="00EB758F" w:rsidRDefault="00EB758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B758F">
              <w:rPr>
                <w:color w:val="000000"/>
                <w:sz w:val="24"/>
                <w:szCs w:val="24"/>
                <w:lang w:val="ru-RU"/>
              </w:rPr>
              <w:t xml:space="preserve">Оперативные испытания оборудования </w:t>
            </w:r>
            <w:proofErr w:type="spellStart"/>
            <w:r w:rsidRPr="00EB758F">
              <w:rPr>
                <w:color w:val="000000"/>
                <w:sz w:val="24"/>
                <w:szCs w:val="24"/>
                <w:lang w:val="ru-RU"/>
              </w:rPr>
              <w:t>Cisco</w:t>
            </w:r>
            <w:proofErr w:type="spellEnd"/>
          </w:p>
        </w:tc>
        <w:tc>
          <w:tcPr>
            <w:tcW w:w="1272" w:type="dxa"/>
            <w:vAlign w:val="center"/>
          </w:tcPr>
          <w:p w:rsidR="00EB758F" w:rsidRDefault="00EB758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EB758F" w:rsidRDefault="00EB758F" w:rsidP="001868F7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</w:tbl>
    <w:p w:rsidR="0084673A" w:rsidRPr="00514501" w:rsidRDefault="0084673A" w:rsidP="0084673A">
      <w:pPr>
        <w:ind w:firstLine="900"/>
        <w:jc w:val="both"/>
        <w:rPr>
          <w:sz w:val="16"/>
          <w:szCs w:val="16"/>
        </w:rPr>
      </w:pPr>
    </w:p>
    <w:p w:rsidR="0002372C" w:rsidRPr="00921345" w:rsidRDefault="0002372C" w:rsidP="0002372C">
      <w:pPr>
        <w:suppressAutoHyphens/>
        <w:ind w:firstLine="709"/>
        <w:jc w:val="both"/>
      </w:pPr>
      <w:r w:rsidRPr="00921345">
        <w:t xml:space="preserve">За 20 дней до начала работ </w:t>
      </w:r>
      <w:r w:rsidR="00EE0FBA">
        <w:t>Исполнитель</w:t>
      </w:r>
      <w:r w:rsidRPr="00921345">
        <w:t xml:space="preserve"> обязан предоставить заказчику на согласование график, руководствуясь следующими требованиями:</w:t>
      </w:r>
    </w:p>
    <w:p w:rsidR="0002372C" w:rsidRPr="00921345" w:rsidRDefault="0002372C" w:rsidP="00654874">
      <w:pPr>
        <w:numPr>
          <w:ilvl w:val="0"/>
          <w:numId w:val="6"/>
        </w:numPr>
        <w:tabs>
          <w:tab w:val="left" w:pos="709"/>
        </w:tabs>
        <w:ind w:left="0" w:firstLine="426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02372C" w:rsidRPr="00921345" w:rsidRDefault="0002372C" w:rsidP="00654874">
      <w:pPr>
        <w:numPr>
          <w:ilvl w:val="0"/>
          <w:numId w:val="6"/>
        </w:numPr>
        <w:tabs>
          <w:tab w:val="left" w:pos="709"/>
        </w:tabs>
        <w:ind w:left="0" w:firstLine="426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02372C" w:rsidRDefault="0002372C" w:rsidP="0002372C">
      <w:pPr>
        <w:numPr>
          <w:ilvl w:val="0"/>
          <w:numId w:val="6"/>
        </w:numPr>
        <w:tabs>
          <w:tab w:val="left" w:pos="709"/>
        </w:tabs>
        <w:suppressAutoHyphens/>
        <w:ind w:left="0" w:firstLine="426"/>
        <w:contextualSpacing/>
        <w:jc w:val="both"/>
      </w:pPr>
      <w:r w:rsidRPr="00654874">
        <w:rPr>
          <w:rFonts w:eastAsia="Calibri"/>
          <w:lang w:eastAsia="en-US"/>
        </w:rPr>
        <w:t xml:space="preserve">должно быть указано количество рабочего персонала </w:t>
      </w:r>
      <w:r w:rsidR="00EE0FBA" w:rsidRPr="00654874">
        <w:rPr>
          <w:rFonts w:eastAsia="Calibri"/>
          <w:lang w:eastAsia="en-US"/>
        </w:rPr>
        <w:t>Исполнителя</w:t>
      </w:r>
      <w:r w:rsidRPr="00654874">
        <w:rPr>
          <w:rFonts w:eastAsia="Calibri"/>
          <w:lang w:eastAsia="en-US"/>
        </w:rPr>
        <w:t>, необходимого для выполнения каждой конкретной операции</w:t>
      </w:r>
      <w:r w:rsidR="00654874" w:rsidRPr="00654874">
        <w:rPr>
          <w:rFonts w:eastAsia="Calibri"/>
          <w:lang w:eastAsia="en-US"/>
        </w:rPr>
        <w:t xml:space="preserve">. </w:t>
      </w: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</w:t>
      </w:r>
      <w:r w:rsidR="00BA2B35">
        <w:t>ю с заказчиком в другом формате;</w:t>
      </w:r>
    </w:p>
    <w:p w:rsidR="00225C6B" w:rsidRPr="00225C6B" w:rsidRDefault="00225C6B" w:rsidP="00654874">
      <w:pPr>
        <w:numPr>
          <w:ilvl w:val="0"/>
          <w:numId w:val="10"/>
        </w:numPr>
        <w:tabs>
          <w:tab w:val="left" w:pos="142"/>
          <w:tab w:val="left" w:pos="709"/>
          <w:tab w:val="left" w:pos="1276"/>
        </w:tabs>
        <w:ind w:left="0" w:firstLine="426"/>
        <w:jc w:val="both"/>
      </w:pPr>
      <w:r w:rsidRPr="00225C6B">
        <w:rPr>
          <w:iCs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:rsidR="00225C6B" w:rsidRPr="00225C6B" w:rsidRDefault="00225C6B" w:rsidP="00654874">
      <w:pPr>
        <w:numPr>
          <w:ilvl w:val="0"/>
          <w:numId w:val="10"/>
        </w:numPr>
        <w:tabs>
          <w:tab w:val="left" w:pos="426"/>
          <w:tab w:val="left" w:pos="709"/>
          <w:tab w:val="left" w:pos="851"/>
        </w:tabs>
        <w:ind w:left="0" w:firstLine="426"/>
        <w:jc w:val="both"/>
      </w:pPr>
      <w:r w:rsidRPr="00225C6B">
        <w:t xml:space="preserve">организовать своевременное оформление и ведение исполнительной документации;  </w:t>
      </w:r>
    </w:p>
    <w:p w:rsidR="00225C6B" w:rsidRPr="00225C6B" w:rsidRDefault="00225C6B" w:rsidP="00654874">
      <w:pPr>
        <w:numPr>
          <w:ilvl w:val="0"/>
          <w:numId w:val="10"/>
        </w:numPr>
        <w:tabs>
          <w:tab w:val="left" w:pos="426"/>
        </w:tabs>
        <w:ind w:left="0" w:firstLine="426"/>
        <w:jc w:val="both"/>
      </w:pPr>
      <w:r w:rsidRPr="00225C6B">
        <w:t xml:space="preserve">Исполнитель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 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Исполнитель по требованию заказчика должен организовать за свой счет открытие любой части скрытых работ согласно указанию заказчика, а </w:t>
      </w:r>
      <w:r w:rsidR="00AA5252">
        <w:t>затем восстановить ее.</w:t>
      </w:r>
    </w:p>
    <w:p w:rsidR="00225C6B" w:rsidRDefault="00225C6B" w:rsidP="00225C6B">
      <w:pPr>
        <w:suppressAutoHyphens/>
        <w:ind w:firstLine="426"/>
        <w:jc w:val="both"/>
        <w:outlineLvl w:val="0"/>
        <w:rPr>
          <w:b/>
        </w:rPr>
      </w:pPr>
    </w:p>
    <w:p w:rsidR="00271052" w:rsidRDefault="00271052" w:rsidP="0002372C">
      <w:pPr>
        <w:suppressAutoHyphens/>
        <w:jc w:val="both"/>
      </w:pPr>
    </w:p>
    <w:p w:rsidR="00F04790" w:rsidRPr="005B1931" w:rsidRDefault="00372382" w:rsidP="00271052">
      <w:pPr>
        <w:suppressAutoHyphens/>
        <w:jc w:val="both"/>
        <w:rPr>
          <w:b/>
        </w:rPr>
      </w:pPr>
      <w:r>
        <w:rPr>
          <w:b/>
        </w:rPr>
        <w:t>При  производстве работ необходимо выполнение требований:</w:t>
      </w:r>
    </w:p>
    <w:p w:rsidR="00DF1D63" w:rsidRDefault="00F04790" w:rsidP="00271052">
      <w:pPr>
        <w:pStyle w:val="2"/>
        <w:tabs>
          <w:tab w:val="left" w:pos="567"/>
        </w:tabs>
      </w:pPr>
      <w:r>
        <w:rPr>
          <w:lang w:val="ru-RU"/>
        </w:rPr>
        <w:t xml:space="preserve">5.1.1. </w:t>
      </w:r>
      <w:r w:rsidR="00DF1D63">
        <w:t>СО 34.20.501-2003 «Правила технической эксплуатации электрических станций и сетей Р</w:t>
      </w:r>
      <w:r w:rsidR="0052489C">
        <w:t>Ф».</w:t>
      </w:r>
    </w:p>
    <w:p w:rsidR="00DF1D63" w:rsidRPr="00406099" w:rsidRDefault="00F04790" w:rsidP="00F04790">
      <w:pPr>
        <w:pStyle w:val="2"/>
        <w:tabs>
          <w:tab w:val="left" w:pos="567"/>
        </w:tabs>
        <w:rPr>
          <w:lang w:val="ru-RU"/>
        </w:rPr>
      </w:pPr>
      <w:r>
        <w:rPr>
          <w:lang w:val="ru-RU"/>
        </w:rPr>
        <w:t xml:space="preserve">5.1.2. </w:t>
      </w:r>
      <w:r w:rsidR="00DF1D63">
        <w:t>СО 153- 34.03.150-2003 (РД 153-34.0-03.150-00)</w:t>
      </w:r>
      <w:r w:rsidR="00DF1D63">
        <w:rPr>
          <w:b/>
        </w:rPr>
        <w:t xml:space="preserve"> «</w:t>
      </w:r>
      <w:r w:rsidR="00DF1D63">
        <w:t>Межотраслевые правила по охране труда (правила безопасности) при</w:t>
      </w:r>
      <w:r w:rsidR="00406099">
        <w:t xml:space="preserve"> эксплуатации электроустановок»</w:t>
      </w:r>
      <w:r w:rsidR="00406099">
        <w:rPr>
          <w:lang w:val="ru-RU"/>
        </w:rPr>
        <w:t>.</w:t>
      </w:r>
    </w:p>
    <w:p w:rsidR="00DF1D63" w:rsidRDefault="00F04790" w:rsidP="00F04790">
      <w:pPr>
        <w:pStyle w:val="2"/>
        <w:tabs>
          <w:tab w:val="left" w:pos="567"/>
        </w:tabs>
      </w:pPr>
      <w:r>
        <w:rPr>
          <w:lang w:val="ru-RU"/>
        </w:rPr>
        <w:t xml:space="preserve">5.1.3. </w:t>
      </w:r>
      <w:r w:rsidR="00DF1D63">
        <w:t>СО 34.04.181-2003 «Правила организации технического обслуживания и ремонта оборудования, зданий и сооружений</w:t>
      </w:r>
      <w:r w:rsidR="0052489C">
        <w:t xml:space="preserve"> электрических станций и сетей».</w:t>
      </w:r>
    </w:p>
    <w:p w:rsidR="00DF1D63" w:rsidRDefault="00F04790" w:rsidP="00F04790">
      <w:pPr>
        <w:pStyle w:val="2"/>
        <w:tabs>
          <w:tab w:val="left" w:pos="567"/>
        </w:tabs>
      </w:pPr>
      <w:r>
        <w:rPr>
          <w:lang w:val="ru-RU"/>
        </w:rPr>
        <w:t xml:space="preserve">5.1.4. </w:t>
      </w:r>
      <w:r w:rsidR="00DF1D63">
        <w:t xml:space="preserve">СО 34.03.301-00 (РД 153-34.0-03.301-00). «Правила пожарной безопасности </w:t>
      </w:r>
      <w:r w:rsidR="0052489C">
        <w:t>для энергетических предприятий».</w:t>
      </w:r>
    </w:p>
    <w:p w:rsidR="00DF1D63" w:rsidRDefault="00F04790" w:rsidP="00F04790">
      <w:pPr>
        <w:pStyle w:val="2"/>
        <w:tabs>
          <w:tab w:val="left" w:pos="567"/>
          <w:tab w:val="left" w:pos="1080"/>
        </w:tabs>
      </w:pPr>
      <w:r>
        <w:rPr>
          <w:lang w:val="ru-RU"/>
        </w:rPr>
        <w:t xml:space="preserve">5.1.5. </w:t>
      </w:r>
      <w:r w:rsidR="00DF1D63">
        <w:t>Правила безопасности при работе с инструментом и приспособлениями.</w:t>
      </w:r>
    </w:p>
    <w:p w:rsidR="00DF1D63" w:rsidRDefault="00F04790" w:rsidP="00F04790">
      <w:pPr>
        <w:pStyle w:val="2"/>
        <w:tabs>
          <w:tab w:val="left" w:pos="567"/>
          <w:tab w:val="left" w:pos="1080"/>
        </w:tabs>
      </w:pPr>
      <w:r>
        <w:rPr>
          <w:lang w:val="ru-RU"/>
        </w:rPr>
        <w:t xml:space="preserve">5.1.6. </w:t>
      </w:r>
      <w:r w:rsidR="00DF1D63">
        <w:t xml:space="preserve">РД 34.45-51.300-97 издание шестое «Объем и нормы испытаний электрооборудования». </w:t>
      </w:r>
    </w:p>
    <w:p w:rsidR="00DF1D63" w:rsidRDefault="00F04790" w:rsidP="00F04790">
      <w:pPr>
        <w:pStyle w:val="2"/>
        <w:tabs>
          <w:tab w:val="left" w:pos="567"/>
          <w:tab w:val="left" w:pos="1080"/>
        </w:tabs>
      </w:pPr>
      <w:r>
        <w:rPr>
          <w:lang w:val="ru-RU"/>
        </w:rPr>
        <w:t xml:space="preserve">5.1.7. </w:t>
      </w:r>
      <w:r w:rsidR="00DF1D63">
        <w:t>Правила устройств электроустановок (шестое издание)</w:t>
      </w:r>
      <w:r w:rsidR="00175DE1">
        <w:t>.</w:t>
      </w:r>
    </w:p>
    <w:p w:rsidR="00DF1D63" w:rsidRDefault="00406099" w:rsidP="00F04790">
      <w:pPr>
        <w:pStyle w:val="2"/>
        <w:tabs>
          <w:tab w:val="left" w:pos="567"/>
          <w:tab w:val="left" w:pos="1080"/>
        </w:tabs>
        <w:rPr>
          <w:lang w:val="ru-RU"/>
        </w:rPr>
      </w:pPr>
      <w:r>
        <w:rPr>
          <w:lang w:val="ru-RU"/>
        </w:rPr>
        <w:t>5.1.8</w:t>
      </w:r>
      <w:r w:rsidR="00F04790">
        <w:rPr>
          <w:lang w:val="ru-RU"/>
        </w:rPr>
        <w:t xml:space="preserve">. </w:t>
      </w:r>
      <w:r w:rsidR="00DF1D63">
        <w:t xml:space="preserve">Система экологического менеджмента ОАО «ТГК-1» (в соответствии с международным стандартом </w:t>
      </w:r>
      <w:r w:rsidR="00DF1D63" w:rsidRPr="00320EBF">
        <w:t>ISO</w:t>
      </w:r>
      <w:r w:rsidR="00DF1D63">
        <w:t>-14001:2004)</w:t>
      </w:r>
      <w:r w:rsidR="0052489C">
        <w:t>.</w:t>
      </w:r>
    </w:p>
    <w:p w:rsidR="00DD7E64" w:rsidRDefault="00DD7E64" w:rsidP="00F04790">
      <w:pPr>
        <w:pStyle w:val="2"/>
        <w:tabs>
          <w:tab w:val="left" w:pos="567"/>
          <w:tab w:val="left" w:pos="1080"/>
        </w:tabs>
        <w:rPr>
          <w:b/>
        </w:rPr>
      </w:pPr>
    </w:p>
    <w:p w:rsidR="00372382" w:rsidRDefault="00FC1A65" w:rsidP="00F04790">
      <w:pPr>
        <w:pStyle w:val="2"/>
        <w:tabs>
          <w:tab w:val="left" w:pos="567"/>
          <w:tab w:val="left" w:pos="1080"/>
        </w:tabs>
        <w:rPr>
          <w:b/>
          <w:lang w:val="ru-RU"/>
        </w:rPr>
      </w:pPr>
      <w:r w:rsidRPr="004A11EA">
        <w:rPr>
          <w:b/>
        </w:rPr>
        <w:t>Порядок сдачи-приемки выполненных работ и оформления документации</w:t>
      </w:r>
    </w:p>
    <w:p w:rsidR="00717E11" w:rsidRPr="00E519BB" w:rsidRDefault="00717E11" w:rsidP="00717E11">
      <w:pPr>
        <w:suppressAutoHyphens/>
        <w:ind w:firstLine="709"/>
        <w:jc w:val="both"/>
        <w:outlineLvl w:val="0"/>
      </w:pPr>
      <w:r>
        <w:t>Исполнитель</w:t>
      </w:r>
      <w:r w:rsidRPr="004A11EA">
        <w:t xml:space="preserve"> обязан организовать своевременное в течение </w:t>
      </w:r>
      <w:r>
        <w:t>5</w:t>
      </w:r>
      <w:r w:rsidRPr="004A11EA">
        <w:t>дней с момента завершения работ (этапа работ) оформление и предоставление заказчик</w:t>
      </w:r>
      <w:r>
        <w:t>у, исполнительной документации:</w:t>
      </w:r>
    </w:p>
    <w:p w:rsidR="00717E11" w:rsidRPr="000940D3" w:rsidRDefault="00717E11" w:rsidP="00717E11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0940D3">
        <w:rPr>
          <w:rFonts w:eastAsia="Calibri"/>
          <w:lang w:eastAsia="en-US"/>
        </w:rPr>
        <w:t>ведомость выполненных работ;</w:t>
      </w:r>
    </w:p>
    <w:p w:rsidR="00717E11" w:rsidRPr="00E519BB" w:rsidRDefault="00717E11" w:rsidP="00717E11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E519BB">
        <w:rPr>
          <w:rFonts w:eastAsia="Calibri"/>
          <w:lang w:eastAsia="en-US"/>
        </w:rPr>
        <w:t>протоколы испытаний, карты измерений, формуляры</w:t>
      </w:r>
      <w:r w:rsidR="00DD7E64">
        <w:rPr>
          <w:rFonts w:eastAsia="Calibri"/>
          <w:lang w:eastAsia="en-US"/>
        </w:rPr>
        <w:t xml:space="preserve"> в 4 (четырех) экземплярах на бумажном носителе</w:t>
      </w:r>
      <w:r w:rsidRPr="00E519BB">
        <w:rPr>
          <w:rFonts w:eastAsia="Calibri"/>
          <w:lang w:eastAsia="en-US"/>
        </w:rPr>
        <w:t>;</w:t>
      </w:r>
    </w:p>
    <w:p w:rsidR="00FC1A65" w:rsidRDefault="00FC1A65" w:rsidP="00F04790">
      <w:pPr>
        <w:pStyle w:val="2"/>
        <w:tabs>
          <w:tab w:val="left" w:pos="567"/>
          <w:tab w:val="left" w:pos="1080"/>
        </w:tabs>
        <w:rPr>
          <w:b/>
          <w:lang w:val="ru-RU"/>
        </w:rPr>
      </w:pPr>
    </w:p>
    <w:p w:rsidR="00372382" w:rsidRPr="00372382" w:rsidRDefault="00372382" w:rsidP="00271052">
      <w:pPr>
        <w:widowControl w:val="0"/>
        <w:spacing w:line="274" w:lineRule="exact"/>
        <w:jc w:val="both"/>
        <w:rPr>
          <w:b/>
          <w:color w:val="333333"/>
        </w:rPr>
      </w:pPr>
      <w:r w:rsidRPr="00372382">
        <w:rPr>
          <w:b/>
          <w:spacing w:val="2"/>
        </w:rPr>
        <w:t>Тр</w:t>
      </w:r>
      <w:r>
        <w:rPr>
          <w:b/>
          <w:spacing w:val="2"/>
        </w:rPr>
        <w:t xml:space="preserve">ебования к оформлению </w:t>
      </w:r>
      <w:r w:rsidR="003D5129">
        <w:rPr>
          <w:b/>
          <w:spacing w:val="2"/>
        </w:rPr>
        <w:t>доступа</w:t>
      </w:r>
      <w:r>
        <w:rPr>
          <w:b/>
          <w:spacing w:val="2"/>
        </w:rPr>
        <w:t xml:space="preserve"> н</w:t>
      </w:r>
      <w:r w:rsidRPr="00372382">
        <w:rPr>
          <w:b/>
          <w:spacing w:val="2"/>
        </w:rPr>
        <w:t>а</w:t>
      </w:r>
      <w:r>
        <w:rPr>
          <w:b/>
          <w:spacing w:val="2"/>
        </w:rPr>
        <w:t xml:space="preserve"> </w:t>
      </w:r>
      <w:r w:rsidRPr="00372382">
        <w:rPr>
          <w:b/>
          <w:spacing w:val="2"/>
        </w:rPr>
        <w:t>объекты филиала «Кольский»:</w:t>
      </w:r>
    </w:p>
    <w:p w:rsidR="00372382" w:rsidRDefault="002C31BE" w:rsidP="00271052">
      <w:pPr>
        <w:pStyle w:val="2"/>
        <w:tabs>
          <w:tab w:val="left" w:pos="567"/>
          <w:tab w:val="left" w:pos="1080"/>
        </w:tabs>
        <w:rPr>
          <w:lang w:val="ru-RU"/>
        </w:rPr>
      </w:pPr>
      <w:r>
        <w:rPr>
          <w:lang w:val="ru-RU"/>
        </w:rPr>
        <w:t xml:space="preserve">- </w:t>
      </w:r>
      <w:r w:rsidR="00864F8F">
        <w:rPr>
          <w:lang w:val="ru-RU"/>
        </w:rPr>
        <w:t>п</w:t>
      </w:r>
      <w:r>
        <w:rPr>
          <w:lang w:val="ru-RU"/>
        </w:rPr>
        <w:t xml:space="preserve">одрядчик </w:t>
      </w:r>
      <w:r w:rsidR="00120B7A">
        <w:rPr>
          <w:lang w:val="ru-RU"/>
        </w:rPr>
        <w:t xml:space="preserve">обязан </w:t>
      </w:r>
      <w:r w:rsidR="00372382" w:rsidRPr="00236A71">
        <w:rPr>
          <w:lang w:val="ru-RU"/>
        </w:rPr>
        <w:t xml:space="preserve"> оформ</w:t>
      </w:r>
      <w:r w:rsidR="00120B7A">
        <w:rPr>
          <w:lang w:val="ru-RU"/>
        </w:rPr>
        <w:t>ить</w:t>
      </w:r>
      <w:r w:rsidR="00372382" w:rsidRPr="00236A71">
        <w:rPr>
          <w:lang w:val="ru-RU"/>
        </w:rPr>
        <w:t xml:space="preserve"> пропуска на объекты филиала «</w:t>
      </w:r>
      <w:r w:rsidR="00372382">
        <w:rPr>
          <w:lang w:val="ru-RU"/>
        </w:rPr>
        <w:t>Кольский</w:t>
      </w:r>
      <w:r w:rsidR="00372382" w:rsidRPr="00236A71">
        <w:rPr>
          <w:lang w:val="ru-RU"/>
        </w:rPr>
        <w:t xml:space="preserve">» не позднее, чем за 14 дней до начала выполнения работ. Исключается доступ работников </w:t>
      </w:r>
      <w:r w:rsidR="00372382">
        <w:rPr>
          <w:lang w:val="ru-RU"/>
        </w:rPr>
        <w:t>подрядной организации</w:t>
      </w:r>
      <w:r w:rsidR="00372382" w:rsidRPr="00236A71">
        <w:rPr>
          <w:lang w:val="ru-RU"/>
        </w:rPr>
        <w:t xml:space="preserve"> на объекты филиала «Кольский» без оформления временных пропусков. </w:t>
      </w:r>
      <w:r w:rsidR="003D5129">
        <w:rPr>
          <w:lang w:val="ru-RU"/>
        </w:rPr>
        <w:t>Доступ</w:t>
      </w:r>
      <w:r w:rsidR="00372382" w:rsidRPr="00236A71">
        <w:rPr>
          <w:lang w:val="ru-RU"/>
        </w:rPr>
        <w:t xml:space="preserve">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372382" w:rsidRPr="00EE0FBA" w:rsidRDefault="002C31BE" w:rsidP="002C31BE">
      <w:pPr>
        <w:pStyle w:val="2"/>
        <w:tabs>
          <w:tab w:val="left" w:pos="567"/>
          <w:tab w:val="left" w:pos="1080"/>
        </w:tabs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дл</w:t>
      </w:r>
      <w:proofErr w:type="spellEnd"/>
      <w:r w:rsidR="00372382" w:rsidRPr="00E35C47">
        <w:t xml:space="preserve">я выполнения работ на объектах каскада </w:t>
      </w:r>
      <w:proofErr w:type="spellStart"/>
      <w:r w:rsidR="00372382" w:rsidRPr="00E35C47">
        <w:t>Пазских</w:t>
      </w:r>
      <w:proofErr w:type="spellEnd"/>
      <w:r w:rsidR="00372382" w:rsidRPr="00E35C47">
        <w:t xml:space="preserve"> ГЭС</w:t>
      </w:r>
      <w:r w:rsidR="00372382">
        <w:t xml:space="preserve"> филиала «Кольский» ОАО «ТГК-1»</w:t>
      </w:r>
      <w:r w:rsidR="00372382" w:rsidRPr="00E35C47">
        <w:t xml:space="preserve">, </w:t>
      </w:r>
      <w:r w:rsidR="00372382">
        <w:t>Исполнителю</w:t>
      </w:r>
      <w:r w:rsidR="00372382" w:rsidRPr="00E35C47">
        <w:t xml:space="preserve"> необходимо самостоятельно оформлять пропуска в пограничную зону в соответствии с порядком, установленным приказом ФСБ РФ от 10.09.2007 г. № 458 «Об утверждении Правил пограничного режима»</w:t>
      </w:r>
      <w:r w:rsidR="00372382">
        <w:rPr>
          <w:lang w:val="ru-RU"/>
        </w:rPr>
        <w:t>.</w:t>
      </w:r>
    </w:p>
    <w:p w:rsidR="00991D3F" w:rsidRDefault="00991D3F" w:rsidP="00F04790">
      <w:pPr>
        <w:pStyle w:val="2"/>
        <w:tabs>
          <w:tab w:val="left" w:pos="1080"/>
        </w:tabs>
        <w:rPr>
          <w:sz w:val="12"/>
          <w:szCs w:val="12"/>
          <w:lang w:val="ru-RU"/>
        </w:rPr>
      </w:pPr>
    </w:p>
    <w:p w:rsidR="002C7CDC" w:rsidRPr="0096157A" w:rsidRDefault="002C7CDC" w:rsidP="007E4817">
      <w:pPr>
        <w:pStyle w:val="2"/>
        <w:tabs>
          <w:tab w:val="left" w:pos="1080"/>
        </w:tabs>
        <w:rPr>
          <w:sz w:val="12"/>
          <w:szCs w:val="12"/>
          <w:lang w:val="ru-RU"/>
        </w:rPr>
      </w:pPr>
    </w:p>
    <w:p w:rsidR="00DF1D63" w:rsidRDefault="00DF1D63" w:rsidP="0096157A">
      <w:pPr>
        <w:jc w:val="both"/>
        <w:rPr>
          <w:b/>
        </w:rPr>
      </w:pPr>
      <w:r>
        <w:rPr>
          <w:b/>
        </w:rPr>
        <w:t>Требования к подрядной организации:</w:t>
      </w:r>
    </w:p>
    <w:p w:rsidR="004472FB" w:rsidRDefault="00986319" w:rsidP="001C3869">
      <w:pPr>
        <w:numPr>
          <w:ilvl w:val="0"/>
          <w:numId w:val="11"/>
        </w:numPr>
        <w:shd w:val="clear" w:color="auto" w:fill="FFFFFF"/>
        <w:tabs>
          <w:tab w:val="left" w:pos="284"/>
        </w:tabs>
        <w:ind w:left="0" w:right="-11" w:firstLine="0"/>
        <w:jc w:val="both"/>
      </w:pPr>
      <w:r>
        <w:t>н</w:t>
      </w:r>
      <w:r w:rsidR="004472FB" w:rsidRPr="00EB2A66">
        <w:t>аличие  опыта проведен</w:t>
      </w:r>
      <w:r w:rsidR="00047B26">
        <w:t xml:space="preserve">ия заявляемых работ </w:t>
      </w:r>
      <w:r w:rsidR="002C31BE">
        <w:t>на объектах энергетики</w:t>
      </w:r>
      <w:r w:rsidR="00047B26">
        <w:t xml:space="preserve"> не менее  </w:t>
      </w:r>
      <w:r w:rsidR="002C31BE">
        <w:t>трех  лет;</w:t>
      </w:r>
    </w:p>
    <w:p w:rsidR="00271052" w:rsidRDefault="00271052" w:rsidP="00271052">
      <w:pPr>
        <w:numPr>
          <w:ilvl w:val="0"/>
          <w:numId w:val="11"/>
        </w:numPr>
        <w:tabs>
          <w:tab w:val="left" w:pos="142"/>
          <w:tab w:val="left" w:pos="993"/>
          <w:tab w:val="left" w:pos="1276"/>
        </w:tabs>
        <w:ind w:left="0" w:firstLine="0"/>
        <w:jc w:val="both"/>
      </w:pPr>
      <w:r>
        <w:t>и</w:t>
      </w:r>
      <w:r w:rsidRPr="004E1E00">
        <w:t>меть опыт успешной работы по реализации проектов совм</w:t>
      </w:r>
      <w:r>
        <w:t xml:space="preserve">естно со структурами Системного </w:t>
      </w:r>
      <w:r w:rsidRPr="004E1E00">
        <w:t>Оператора</w:t>
      </w:r>
      <w:r>
        <w:t>;</w:t>
      </w:r>
      <w:r w:rsidRPr="004E1E00">
        <w:t xml:space="preserve"> </w:t>
      </w:r>
    </w:p>
    <w:p w:rsidR="00271052" w:rsidRPr="00271052" w:rsidRDefault="00271052" w:rsidP="00271052">
      <w:pPr>
        <w:numPr>
          <w:ilvl w:val="0"/>
          <w:numId w:val="11"/>
        </w:numPr>
        <w:tabs>
          <w:tab w:val="left" w:pos="142"/>
          <w:tab w:val="left" w:pos="993"/>
          <w:tab w:val="left" w:pos="1276"/>
        </w:tabs>
        <w:ind w:left="0" w:firstLine="0"/>
        <w:jc w:val="both"/>
        <w:rPr>
          <w:b/>
          <w:color w:val="FF0000"/>
        </w:rPr>
      </w:pPr>
      <w:r w:rsidRPr="004E03FE">
        <w:t xml:space="preserve"> </w:t>
      </w:r>
      <w:r>
        <w:t>п</w:t>
      </w:r>
      <w:r w:rsidRPr="00872C88">
        <w:t xml:space="preserve">ерсонал должен быть обучен и аттестован по охране труда (в </w:t>
      </w:r>
      <w:proofErr w:type="spellStart"/>
      <w:r w:rsidRPr="00872C88">
        <w:t>т.ч</w:t>
      </w:r>
      <w:proofErr w:type="spellEnd"/>
      <w:r w:rsidRPr="00872C88">
        <w:t>. иметь  группу по электробезопасности</w:t>
      </w:r>
      <w:r>
        <w:t xml:space="preserve">, </w:t>
      </w:r>
      <w:r w:rsidRPr="00271052">
        <w:t>соответствующую функциональным обязанностям), пожарной</w:t>
      </w:r>
      <w:r w:rsidRPr="00872C88">
        <w:t xml:space="preserve"> безопасности и промышленной безопасности </w:t>
      </w:r>
      <w:proofErr w:type="spellStart"/>
      <w:r w:rsidRPr="00872C88">
        <w:t>энергообъектов</w:t>
      </w:r>
      <w:proofErr w:type="spellEnd"/>
      <w:r w:rsidRPr="00872C8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</w:t>
      </w:r>
      <w:r>
        <w:t>ных  производственных объектов);</w:t>
      </w:r>
    </w:p>
    <w:p w:rsidR="00DC334B" w:rsidRPr="00B6196D" w:rsidRDefault="00DC334B" w:rsidP="00271052">
      <w:pPr>
        <w:pStyle w:val="a6"/>
        <w:numPr>
          <w:ilvl w:val="0"/>
          <w:numId w:val="11"/>
        </w:numPr>
        <w:tabs>
          <w:tab w:val="left" w:pos="0"/>
          <w:tab w:val="left" w:pos="284"/>
        </w:tabs>
        <w:suppressAutoHyphens/>
        <w:ind w:left="0" w:firstLine="0"/>
        <w:jc w:val="both"/>
      </w:pPr>
      <w:r>
        <w:t>и</w:t>
      </w:r>
      <w:r w:rsidRPr="000C1A4A">
        <w:t>меть свидетельство саморегулируемой организации (СРО) о допуске к работам</w:t>
      </w:r>
      <w:r w:rsidR="00206D35">
        <w:t xml:space="preserve"> – п. </w:t>
      </w:r>
      <w:r w:rsidR="00BB6E94" w:rsidRPr="00206D35">
        <w:rPr>
          <w:color w:val="000000" w:themeColor="text1"/>
        </w:rPr>
        <w:t>23.6</w:t>
      </w:r>
      <w:r w:rsidR="00206D35" w:rsidRPr="00206D35">
        <w:rPr>
          <w:color w:val="000000" w:themeColor="text1"/>
        </w:rPr>
        <w:t xml:space="preserve"> (</w:t>
      </w:r>
      <w:r w:rsidR="00BB6E94" w:rsidRPr="00206D35">
        <w:rPr>
          <w:color w:val="000000" w:themeColor="text1"/>
        </w:rPr>
        <w:t>Монтаж электротехнических установок, оборудования, систем автоматики и сигнализации</w:t>
      </w:r>
      <w:r w:rsidR="00206D35" w:rsidRPr="00206D35">
        <w:rPr>
          <w:color w:val="000000" w:themeColor="text1"/>
        </w:rPr>
        <w:t>), п.</w:t>
      </w:r>
      <w:r w:rsidR="00BB6E94" w:rsidRPr="00206D35">
        <w:rPr>
          <w:color w:val="000000" w:themeColor="text1"/>
        </w:rPr>
        <w:t xml:space="preserve"> 23.33 </w:t>
      </w:r>
      <w:r w:rsidR="00206D35" w:rsidRPr="00206D35">
        <w:rPr>
          <w:color w:val="000000" w:themeColor="text1"/>
        </w:rPr>
        <w:t>(</w:t>
      </w:r>
      <w:r w:rsidR="00BB6E94" w:rsidRPr="00206D35">
        <w:rPr>
          <w:color w:val="000000" w:themeColor="text1"/>
        </w:rPr>
        <w:t>Монтаж оборудования сооружений связи</w:t>
      </w:r>
      <w:r w:rsidR="00206D35" w:rsidRPr="00206D35">
        <w:rPr>
          <w:color w:val="000000" w:themeColor="text1"/>
        </w:rPr>
        <w:t>), п.</w:t>
      </w:r>
      <w:r w:rsidR="00BB6E94" w:rsidRPr="00206D35">
        <w:rPr>
          <w:color w:val="000000"/>
        </w:rPr>
        <w:t>24.5</w:t>
      </w:r>
      <w:r w:rsidR="00206D35" w:rsidRPr="00206D35">
        <w:rPr>
          <w:color w:val="000000"/>
        </w:rPr>
        <w:t xml:space="preserve"> (</w:t>
      </w:r>
      <w:r w:rsidR="00BB6E94" w:rsidRPr="00206D35">
        <w:rPr>
          <w:color w:val="000000"/>
        </w:rPr>
        <w:t>Пусконаладочные работы коммутационных аппаратов</w:t>
      </w:r>
      <w:r w:rsidR="00206D35" w:rsidRPr="00271052">
        <w:rPr>
          <w:color w:val="000000"/>
        </w:rPr>
        <w:t xml:space="preserve">), п.33.8 </w:t>
      </w:r>
      <w:r w:rsidRPr="00271052">
        <w:t>раздела</w:t>
      </w:r>
      <w:r w:rsidRPr="00F46700">
        <w:t xml:space="preserve"> </w:t>
      </w:r>
      <w:proofErr w:type="gramStart"/>
      <w:r w:rsidRPr="00F46700">
        <w:t>Ш</w:t>
      </w:r>
      <w:proofErr w:type="gramEnd"/>
      <w:r>
        <w:t xml:space="preserve"> </w:t>
      </w:r>
      <w:r w:rsidRPr="006800B5">
        <w:t xml:space="preserve"> «</w:t>
      </w:r>
      <w:r w:rsidRPr="00B6196D">
        <w:t>Перечня видов работ….» к Приказу Министерства Регионального развития РФ от 30.12.2009г. №</w:t>
      </w:r>
      <w:r w:rsidR="002C31BE">
        <w:t xml:space="preserve"> </w:t>
      </w:r>
      <w:r w:rsidRPr="003F1170">
        <w:t>6</w:t>
      </w:r>
      <w:r w:rsidRPr="00B6196D">
        <w:t>24), которые оказывают влияние на безопасность оборудования, зданий, сооружений;</w:t>
      </w:r>
    </w:p>
    <w:p w:rsidR="002C31BE" w:rsidRDefault="002C31BE" w:rsidP="00271052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>
        <w:tab/>
      </w:r>
      <w:proofErr w:type="gramStart"/>
      <w:r>
        <w:t>Для</w:t>
      </w:r>
      <w:proofErr w:type="gramEnd"/>
      <w:r>
        <w:t xml:space="preserve"> </w:t>
      </w:r>
      <w:proofErr w:type="gramStart"/>
      <w:r>
        <w:t>подтверждение</w:t>
      </w:r>
      <w:proofErr w:type="gramEnd"/>
      <w:r>
        <w:t xml:space="preserve"> сведений о квалификации Подрядчик предоставляет следующие документы:</w:t>
      </w:r>
    </w:p>
    <w:p w:rsidR="002C31BE" w:rsidRDefault="002C31BE" w:rsidP="002C31BE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r>
        <w:t>- перечень работ по выполненным контрактам с указанием стоимости;</w:t>
      </w:r>
    </w:p>
    <w:p w:rsidR="002C31BE" w:rsidRDefault="002C31BE" w:rsidP="002C31BE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r>
        <w:t>- копии отзывов (рекомендаций);</w:t>
      </w:r>
    </w:p>
    <w:p w:rsidR="002C31BE" w:rsidRDefault="002C31BE" w:rsidP="002C31BE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r>
        <w:t>- копии дипломов о высшем образовании и удостоверений о повышении квалификации;</w:t>
      </w:r>
    </w:p>
    <w:p w:rsidR="00DC334B" w:rsidRDefault="002C31BE" w:rsidP="002C31BE">
      <w:pPr>
        <w:pStyle w:val="a6"/>
        <w:keepNext/>
        <w:ind w:left="0"/>
        <w:jc w:val="both"/>
      </w:pPr>
      <w:r>
        <w:t xml:space="preserve">- </w:t>
      </w:r>
      <w:r w:rsidR="00DC334B">
        <w:t>с</w:t>
      </w:r>
      <w:r w:rsidR="00DC334B" w:rsidRPr="004E1E00">
        <w:t>ертификат</w:t>
      </w:r>
      <w:r w:rsidR="00DC334B">
        <w:t>ы</w:t>
      </w:r>
      <w:r w:rsidR="00DC334B" w:rsidRPr="004E1E00">
        <w:t xml:space="preserve"> по обучению на монтаж и эксплуатацию применяемого оборудования (производства компаний </w:t>
      </w:r>
      <w:proofErr w:type="spellStart"/>
      <w:r w:rsidR="00DC334B">
        <w:t>Натекс</w:t>
      </w:r>
      <w:proofErr w:type="spellEnd"/>
      <w:r w:rsidR="00DC334B">
        <w:t xml:space="preserve">, </w:t>
      </w:r>
      <w:r w:rsidR="00DC334B" w:rsidRPr="00DC334B">
        <w:rPr>
          <w:lang w:val="en-US"/>
        </w:rPr>
        <w:t>Cisco</w:t>
      </w:r>
      <w:r w:rsidR="00DC334B" w:rsidRPr="004E1E00">
        <w:t xml:space="preserve"> </w:t>
      </w:r>
      <w:r w:rsidR="00DC334B" w:rsidRPr="00DC334B">
        <w:rPr>
          <w:lang w:val="en-US"/>
        </w:rPr>
        <w:t>Systems</w:t>
      </w:r>
      <w:r w:rsidR="00DC334B" w:rsidRPr="004E1E00">
        <w:t xml:space="preserve">, </w:t>
      </w:r>
      <w:r w:rsidR="00DC334B" w:rsidRPr="00DC334B">
        <w:rPr>
          <w:lang w:val="en-US"/>
        </w:rPr>
        <w:t>Alcatel</w:t>
      </w:r>
      <w:r w:rsidR="00DC334B" w:rsidRPr="004E1E00">
        <w:t>-</w:t>
      </w:r>
      <w:r w:rsidR="00DC334B" w:rsidRPr="00DC334B">
        <w:rPr>
          <w:lang w:val="en-US"/>
        </w:rPr>
        <w:t>Lucent</w:t>
      </w:r>
      <w:r w:rsidR="00DC334B" w:rsidRPr="004E1E00">
        <w:t xml:space="preserve"> (специализация </w:t>
      </w:r>
      <w:r w:rsidR="00DC334B" w:rsidRPr="00DC334B">
        <w:rPr>
          <w:lang w:val="en-US"/>
        </w:rPr>
        <w:t>MS</w:t>
      </w:r>
      <w:r w:rsidR="00DC334B" w:rsidRPr="004E1E00">
        <w:t xml:space="preserve"> 3600</w:t>
      </w:r>
      <w:r w:rsidR="00DC334B">
        <w:t xml:space="preserve">, </w:t>
      </w:r>
      <w:r w:rsidR="00DC334B" w:rsidRPr="00DC334B">
        <w:rPr>
          <w:lang w:val="en-US"/>
        </w:rPr>
        <w:t>NM</w:t>
      </w:r>
      <w:r w:rsidR="00DC334B" w:rsidRPr="003930DE">
        <w:t xml:space="preserve"> </w:t>
      </w:r>
      <w:r w:rsidR="00DC334B">
        <w:t>5620</w:t>
      </w:r>
      <w:r w:rsidR="00271052">
        <w:t>)).</w:t>
      </w:r>
    </w:p>
    <w:p w:rsidR="00271052" w:rsidRPr="004E1E00" w:rsidRDefault="00271052" w:rsidP="002C31BE">
      <w:pPr>
        <w:pStyle w:val="a6"/>
        <w:keepNext/>
        <w:ind w:left="0"/>
        <w:jc w:val="both"/>
      </w:pPr>
    </w:p>
    <w:p w:rsidR="0084615D" w:rsidRDefault="0084615D" w:rsidP="00D75BD7">
      <w:pPr>
        <w:tabs>
          <w:tab w:val="left" w:pos="993"/>
        </w:tabs>
        <w:jc w:val="both"/>
        <w:rPr>
          <w:b/>
          <w:highlight w:val="yellow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84615D" w:rsidSect="00740561">
      <w:pgSz w:w="11906" w:h="16838" w:code="9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A06" w:rsidRDefault="00642A06">
      <w:r>
        <w:separator/>
      </w:r>
    </w:p>
  </w:endnote>
  <w:endnote w:type="continuationSeparator" w:id="0">
    <w:p w:rsidR="00642A06" w:rsidRDefault="0064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A06" w:rsidRDefault="00642A06">
      <w:r>
        <w:separator/>
      </w:r>
    </w:p>
  </w:footnote>
  <w:footnote w:type="continuationSeparator" w:id="0">
    <w:p w:rsidR="00642A06" w:rsidRDefault="00642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49B0750"/>
    <w:multiLevelType w:val="hybridMultilevel"/>
    <w:tmpl w:val="934086A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92164"/>
    <w:multiLevelType w:val="hybridMultilevel"/>
    <w:tmpl w:val="6DF85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56DDB"/>
    <w:multiLevelType w:val="hybridMultilevel"/>
    <w:tmpl w:val="7048E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C0A4C"/>
    <w:multiLevelType w:val="hybridMultilevel"/>
    <w:tmpl w:val="0190711A"/>
    <w:lvl w:ilvl="0" w:tplc="96E08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2C0D73"/>
    <w:multiLevelType w:val="hybridMultilevel"/>
    <w:tmpl w:val="2FB49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348FF"/>
    <w:multiLevelType w:val="hybridMultilevel"/>
    <w:tmpl w:val="29DE967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2432F"/>
    <w:multiLevelType w:val="hybridMultilevel"/>
    <w:tmpl w:val="31225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4"/>
  </w:num>
  <w:num w:numId="5">
    <w:abstractNumId w:val="12"/>
  </w:num>
  <w:num w:numId="6">
    <w:abstractNumId w:val="10"/>
  </w:num>
  <w:num w:numId="7">
    <w:abstractNumId w:val="8"/>
  </w:num>
  <w:num w:numId="8">
    <w:abstractNumId w:val="7"/>
  </w:num>
  <w:num w:numId="9">
    <w:abstractNumId w:val="11"/>
  </w:num>
  <w:num w:numId="10">
    <w:abstractNumId w:val="2"/>
  </w:num>
  <w:num w:numId="11">
    <w:abstractNumId w:val="5"/>
  </w:num>
  <w:num w:numId="12">
    <w:abstractNumId w:val="1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63"/>
    <w:rsid w:val="00000DF3"/>
    <w:rsid w:val="00010EAC"/>
    <w:rsid w:val="000165D3"/>
    <w:rsid w:val="0002372C"/>
    <w:rsid w:val="0002409A"/>
    <w:rsid w:val="00026DBD"/>
    <w:rsid w:val="00027670"/>
    <w:rsid w:val="00030513"/>
    <w:rsid w:val="000347D2"/>
    <w:rsid w:val="00037AC8"/>
    <w:rsid w:val="00044327"/>
    <w:rsid w:val="0004599B"/>
    <w:rsid w:val="00047B26"/>
    <w:rsid w:val="000507F2"/>
    <w:rsid w:val="00053607"/>
    <w:rsid w:val="000600AC"/>
    <w:rsid w:val="00070CE3"/>
    <w:rsid w:val="0007336D"/>
    <w:rsid w:val="0008131C"/>
    <w:rsid w:val="000841FD"/>
    <w:rsid w:val="000940D3"/>
    <w:rsid w:val="000A1020"/>
    <w:rsid w:val="000A1249"/>
    <w:rsid w:val="000A1D72"/>
    <w:rsid w:val="000A2A4A"/>
    <w:rsid w:val="000A6506"/>
    <w:rsid w:val="000A6CFF"/>
    <w:rsid w:val="000A7832"/>
    <w:rsid w:val="000A7AAB"/>
    <w:rsid w:val="000C02FE"/>
    <w:rsid w:val="000C26F9"/>
    <w:rsid w:val="000C4015"/>
    <w:rsid w:val="000C5B10"/>
    <w:rsid w:val="000C6418"/>
    <w:rsid w:val="000C7A89"/>
    <w:rsid w:val="000D18AC"/>
    <w:rsid w:val="000E003D"/>
    <w:rsid w:val="000E3D07"/>
    <w:rsid w:val="000E561D"/>
    <w:rsid w:val="000F5325"/>
    <w:rsid w:val="000F598C"/>
    <w:rsid w:val="000F60C8"/>
    <w:rsid w:val="00107D74"/>
    <w:rsid w:val="00110B68"/>
    <w:rsid w:val="001123CD"/>
    <w:rsid w:val="00112E40"/>
    <w:rsid w:val="001133D8"/>
    <w:rsid w:val="0011624B"/>
    <w:rsid w:val="00120B7A"/>
    <w:rsid w:val="0012794C"/>
    <w:rsid w:val="00130E13"/>
    <w:rsid w:val="00131AD9"/>
    <w:rsid w:val="001346BD"/>
    <w:rsid w:val="001376D3"/>
    <w:rsid w:val="00153A34"/>
    <w:rsid w:val="001662D0"/>
    <w:rsid w:val="001720F2"/>
    <w:rsid w:val="00174874"/>
    <w:rsid w:val="001756FC"/>
    <w:rsid w:val="00175DE1"/>
    <w:rsid w:val="00181450"/>
    <w:rsid w:val="0018158C"/>
    <w:rsid w:val="001868F7"/>
    <w:rsid w:val="00192B09"/>
    <w:rsid w:val="00193F8B"/>
    <w:rsid w:val="001955F1"/>
    <w:rsid w:val="0019727C"/>
    <w:rsid w:val="001A172A"/>
    <w:rsid w:val="001A1B90"/>
    <w:rsid w:val="001A3703"/>
    <w:rsid w:val="001A37B3"/>
    <w:rsid w:val="001A38F9"/>
    <w:rsid w:val="001B20CC"/>
    <w:rsid w:val="001B5B53"/>
    <w:rsid w:val="001B701F"/>
    <w:rsid w:val="001C0F2E"/>
    <w:rsid w:val="001C3869"/>
    <w:rsid w:val="001C7161"/>
    <w:rsid w:val="001D4208"/>
    <w:rsid w:val="001D444E"/>
    <w:rsid w:val="001D47A2"/>
    <w:rsid w:val="001D4BEA"/>
    <w:rsid w:val="001E0BC2"/>
    <w:rsid w:val="001E1351"/>
    <w:rsid w:val="001E5423"/>
    <w:rsid w:val="001E798D"/>
    <w:rsid w:val="001F398C"/>
    <w:rsid w:val="001F4394"/>
    <w:rsid w:val="001F632C"/>
    <w:rsid w:val="001F6D89"/>
    <w:rsid w:val="00203B7A"/>
    <w:rsid w:val="00204E4C"/>
    <w:rsid w:val="002058B5"/>
    <w:rsid w:val="00206D35"/>
    <w:rsid w:val="002146B3"/>
    <w:rsid w:val="002242FA"/>
    <w:rsid w:val="00225C6B"/>
    <w:rsid w:val="002279E8"/>
    <w:rsid w:val="002321E5"/>
    <w:rsid w:val="00236A71"/>
    <w:rsid w:val="00240053"/>
    <w:rsid w:val="00245BDD"/>
    <w:rsid w:val="00252E79"/>
    <w:rsid w:val="00253AA3"/>
    <w:rsid w:val="00260876"/>
    <w:rsid w:val="00265A23"/>
    <w:rsid w:val="00271052"/>
    <w:rsid w:val="002714D6"/>
    <w:rsid w:val="00274851"/>
    <w:rsid w:val="002759C6"/>
    <w:rsid w:val="002765D8"/>
    <w:rsid w:val="00297329"/>
    <w:rsid w:val="002A08EC"/>
    <w:rsid w:val="002A364C"/>
    <w:rsid w:val="002A74E6"/>
    <w:rsid w:val="002B259A"/>
    <w:rsid w:val="002B4236"/>
    <w:rsid w:val="002B4941"/>
    <w:rsid w:val="002B7C6E"/>
    <w:rsid w:val="002C17F4"/>
    <w:rsid w:val="002C1BE5"/>
    <w:rsid w:val="002C31BE"/>
    <w:rsid w:val="002C7CDC"/>
    <w:rsid w:val="002D42DD"/>
    <w:rsid w:val="002E0059"/>
    <w:rsid w:val="002E207F"/>
    <w:rsid w:val="002E4970"/>
    <w:rsid w:val="002F1A44"/>
    <w:rsid w:val="00302E92"/>
    <w:rsid w:val="00304B9A"/>
    <w:rsid w:val="00307420"/>
    <w:rsid w:val="00315C67"/>
    <w:rsid w:val="00317233"/>
    <w:rsid w:val="00317267"/>
    <w:rsid w:val="00320EDD"/>
    <w:rsid w:val="0032242E"/>
    <w:rsid w:val="00323583"/>
    <w:rsid w:val="0032361E"/>
    <w:rsid w:val="0032572B"/>
    <w:rsid w:val="00330EC7"/>
    <w:rsid w:val="00335FEA"/>
    <w:rsid w:val="00340E0F"/>
    <w:rsid w:val="00341F64"/>
    <w:rsid w:val="00343F73"/>
    <w:rsid w:val="00344B63"/>
    <w:rsid w:val="00346824"/>
    <w:rsid w:val="00346F76"/>
    <w:rsid w:val="00347F90"/>
    <w:rsid w:val="0036133F"/>
    <w:rsid w:val="00365061"/>
    <w:rsid w:val="0037142A"/>
    <w:rsid w:val="00372382"/>
    <w:rsid w:val="0038720F"/>
    <w:rsid w:val="00387BC8"/>
    <w:rsid w:val="0039378E"/>
    <w:rsid w:val="003943D5"/>
    <w:rsid w:val="00397B2E"/>
    <w:rsid w:val="00397F54"/>
    <w:rsid w:val="003A1217"/>
    <w:rsid w:val="003A67F0"/>
    <w:rsid w:val="003C1184"/>
    <w:rsid w:val="003C26CA"/>
    <w:rsid w:val="003D12FE"/>
    <w:rsid w:val="003D2C3B"/>
    <w:rsid w:val="003D5129"/>
    <w:rsid w:val="003D68A9"/>
    <w:rsid w:val="003E2C0D"/>
    <w:rsid w:val="003E5E98"/>
    <w:rsid w:val="00401237"/>
    <w:rsid w:val="0040298D"/>
    <w:rsid w:val="004038D3"/>
    <w:rsid w:val="00406099"/>
    <w:rsid w:val="00411E0C"/>
    <w:rsid w:val="00414592"/>
    <w:rsid w:val="00423492"/>
    <w:rsid w:val="0042575D"/>
    <w:rsid w:val="00426057"/>
    <w:rsid w:val="004275D0"/>
    <w:rsid w:val="004279D2"/>
    <w:rsid w:val="00430AA0"/>
    <w:rsid w:val="004339B7"/>
    <w:rsid w:val="00434430"/>
    <w:rsid w:val="00434FE9"/>
    <w:rsid w:val="00440421"/>
    <w:rsid w:val="004406BA"/>
    <w:rsid w:val="00441917"/>
    <w:rsid w:val="00442FD2"/>
    <w:rsid w:val="004472FB"/>
    <w:rsid w:val="004576F1"/>
    <w:rsid w:val="004611BB"/>
    <w:rsid w:val="00463633"/>
    <w:rsid w:val="004652EF"/>
    <w:rsid w:val="00470828"/>
    <w:rsid w:val="004748E2"/>
    <w:rsid w:val="0047555C"/>
    <w:rsid w:val="00475755"/>
    <w:rsid w:val="00475903"/>
    <w:rsid w:val="00475992"/>
    <w:rsid w:val="00481DA2"/>
    <w:rsid w:val="0048221E"/>
    <w:rsid w:val="0048477C"/>
    <w:rsid w:val="00485E40"/>
    <w:rsid w:val="00494E34"/>
    <w:rsid w:val="004A07D6"/>
    <w:rsid w:val="004A5BD0"/>
    <w:rsid w:val="004A5EBA"/>
    <w:rsid w:val="004B46BC"/>
    <w:rsid w:val="004B5B65"/>
    <w:rsid w:val="004C5487"/>
    <w:rsid w:val="004C7219"/>
    <w:rsid w:val="004C7BAB"/>
    <w:rsid w:val="004D76C4"/>
    <w:rsid w:val="004D7869"/>
    <w:rsid w:val="004D7B58"/>
    <w:rsid w:val="004E03FE"/>
    <w:rsid w:val="004E6555"/>
    <w:rsid w:val="004F1F7A"/>
    <w:rsid w:val="004F3679"/>
    <w:rsid w:val="004F7B2D"/>
    <w:rsid w:val="00502D6A"/>
    <w:rsid w:val="00504B4B"/>
    <w:rsid w:val="00513DCC"/>
    <w:rsid w:val="00514501"/>
    <w:rsid w:val="0051506B"/>
    <w:rsid w:val="005206A6"/>
    <w:rsid w:val="005216F8"/>
    <w:rsid w:val="00523888"/>
    <w:rsid w:val="00523961"/>
    <w:rsid w:val="00523B5F"/>
    <w:rsid w:val="0052489C"/>
    <w:rsid w:val="00526596"/>
    <w:rsid w:val="00531959"/>
    <w:rsid w:val="00532A89"/>
    <w:rsid w:val="005339C7"/>
    <w:rsid w:val="00537EC5"/>
    <w:rsid w:val="00557A40"/>
    <w:rsid w:val="00560FC9"/>
    <w:rsid w:val="00561F37"/>
    <w:rsid w:val="00563E21"/>
    <w:rsid w:val="005647C7"/>
    <w:rsid w:val="005723C9"/>
    <w:rsid w:val="005901FC"/>
    <w:rsid w:val="005927D2"/>
    <w:rsid w:val="005960F6"/>
    <w:rsid w:val="00597E0A"/>
    <w:rsid w:val="005A1D37"/>
    <w:rsid w:val="005B2CA4"/>
    <w:rsid w:val="005B5B30"/>
    <w:rsid w:val="005B7F0C"/>
    <w:rsid w:val="005C0239"/>
    <w:rsid w:val="005C2D5F"/>
    <w:rsid w:val="005D4555"/>
    <w:rsid w:val="005F05FC"/>
    <w:rsid w:val="005F3797"/>
    <w:rsid w:val="005F4323"/>
    <w:rsid w:val="005F4AE0"/>
    <w:rsid w:val="005F7DDE"/>
    <w:rsid w:val="00610874"/>
    <w:rsid w:val="00614C0C"/>
    <w:rsid w:val="00616024"/>
    <w:rsid w:val="00620372"/>
    <w:rsid w:val="006215DC"/>
    <w:rsid w:val="006228FA"/>
    <w:rsid w:val="00637BEF"/>
    <w:rsid w:val="006410AC"/>
    <w:rsid w:val="00642134"/>
    <w:rsid w:val="0064298E"/>
    <w:rsid w:val="00642A06"/>
    <w:rsid w:val="00643642"/>
    <w:rsid w:val="0064735E"/>
    <w:rsid w:val="0065340D"/>
    <w:rsid w:val="00654779"/>
    <w:rsid w:val="00654874"/>
    <w:rsid w:val="00654DD5"/>
    <w:rsid w:val="00654ECF"/>
    <w:rsid w:val="006571D4"/>
    <w:rsid w:val="00662D2D"/>
    <w:rsid w:val="00665AB8"/>
    <w:rsid w:val="00667657"/>
    <w:rsid w:val="00681ACF"/>
    <w:rsid w:val="00684EB4"/>
    <w:rsid w:val="0068509A"/>
    <w:rsid w:val="00686090"/>
    <w:rsid w:val="006B1587"/>
    <w:rsid w:val="006B2071"/>
    <w:rsid w:val="006B2DBA"/>
    <w:rsid w:val="006B4881"/>
    <w:rsid w:val="006C2AF0"/>
    <w:rsid w:val="006C75D5"/>
    <w:rsid w:val="006D098F"/>
    <w:rsid w:val="006E05CD"/>
    <w:rsid w:val="006E6917"/>
    <w:rsid w:val="006E6CBB"/>
    <w:rsid w:val="006F263E"/>
    <w:rsid w:val="006F3FC3"/>
    <w:rsid w:val="006F4206"/>
    <w:rsid w:val="006F4742"/>
    <w:rsid w:val="006F5F1F"/>
    <w:rsid w:val="006F7E85"/>
    <w:rsid w:val="00703CC8"/>
    <w:rsid w:val="00707847"/>
    <w:rsid w:val="007105E7"/>
    <w:rsid w:val="007122C0"/>
    <w:rsid w:val="007167D7"/>
    <w:rsid w:val="00717E11"/>
    <w:rsid w:val="00724103"/>
    <w:rsid w:val="00724CD3"/>
    <w:rsid w:val="007324F6"/>
    <w:rsid w:val="00740561"/>
    <w:rsid w:val="007429D0"/>
    <w:rsid w:val="00746204"/>
    <w:rsid w:val="0075320D"/>
    <w:rsid w:val="00754732"/>
    <w:rsid w:val="00760761"/>
    <w:rsid w:val="0076122E"/>
    <w:rsid w:val="007624C6"/>
    <w:rsid w:val="00762FF6"/>
    <w:rsid w:val="007710F4"/>
    <w:rsid w:val="00780551"/>
    <w:rsid w:val="00783B28"/>
    <w:rsid w:val="00783CD7"/>
    <w:rsid w:val="00795E2B"/>
    <w:rsid w:val="00795E85"/>
    <w:rsid w:val="00796F3B"/>
    <w:rsid w:val="007A3D57"/>
    <w:rsid w:val="007A5C20"/>
    <w:rsid w:val="007B01CC"/>
    <w:rsid w:val="007C38DA"/>
    <w:rsid w:val="007C5AA7"/>
    <w:rsid w:val="007D070A"/>
    <w:rsid w:val="007D0DC2"/>
    <w:rsid w:val="007D2FED"/>
    <w:rsid w:val="007D41C6"/>
    <w:rsid w:val="007E4817"/>
    <w:rsid w:val="007E75D4"/>
    <w:rsid w:val="007F0D5D"/>
    <w:rsid w:val="00801F5D"/>
    <w:rsid w:val="00806920"/>
    <w:rsid w:val="008117C8"/>
    <w:rsid w:val="00817CE3"/>
    <w:rsid w:val="008246A9"/>
    <w:rsid w:val="008327FA"/>
    <w:rsid w:val="0083333E"/>
    <w:rsid w:val="00833E37"/>
    <w:rsid w:val="008353FD"/>
    <w:rsid w:val="0084615D"/>
    <w:rsid w:val="0084673A"/>
    <w:rsid w:val="00846E90"/>
    <w:rsid w:val="00852F18"/>
    <w:rsid w:val="00853331"/>
    <w:rsid w:val="008540A0"/>
    <w:rsid w:val="00860044"/>
    <w:rsid w:val="00863BC4"/>
    <w:rsid w:val="00864F8F"/>
    <w:rsid w:val="00870799"/>
    <w:rsid w:val="00873ADF"/>
    <w:rsid w:val="0087500F"/>
    <w:rsid w:val="00892323"/>
    <w:rsid w:val="00895C45"/>
    <w:rsid w:val="00896EFE"/>
    <w:rsid w:val="008A7B38"/>
    <w:rsid w:val="008B14B7"/>
    <w:rsid w:val="008B4B9A"/>
    <w:rsid w:val="008C0C1C"/>
    <w:rsid w:val="008D0119"/>
    <w:rsid w:val="008D2033"/>
    <w:rsid w:val="008D229B"/>
    <w:rsid w:val="008D7E13"/>
    <w:rsid w:val="008E0C0B"/>
    <w:rsid w:val="008F0E0C"/>
    <w:rsid w:val="008F150C"/>
    <w:rsid w:val="008F3F9B"/>
    <w:rsid w:val="008F4457"/>
    <w:rsid w:val="00903744"/>
    <w:rsid w:val="0090444E"/>
    <w:rsid w:val="00905FC1"/>
    <w:rsid w:val="00912257"/>
    <w:rsid w:val="00917E63"/>
    <w:rsid w:val="00924CB4"/>
    <w:rsid w:val="00931428"/>
    <w:rsid w:val="009322F8"/>
    <w:rsid w:val="0094412F"/>
    <w:rsid w:val="009465C0"/>
    <w:rsid w:val="00947EB8"/>
    <w:rsid w:val="0096157A"/>
    <w:rsid w:val="00972DE5"/>
    <w:rsid w:val="0097349E"/>
    <w:rsid w:val="00975261"/>
    <w:rsid w:val="00975C93"/>
    <w:rsid w:val="009834DD"/>
    <w:rsid w:val="00986319"/>
    <w:rsid w:val="00991D3F"/>
    <w:rsid w:val="009942BB"/>
    <w:rsid w:val="009A23D9"/>
    <w:rsid w:val="009A5627"/>
    <w:rsid w:val="009B14BD"/>
    <w:rsid w:val="009C1570"/>
    <w:rsid w:val="009C2E9E"/>
    <w:rsid w:val="009C692F"/>
    <w:rsid w:val="009C7A29"/>
    <w:rsid w:val="009E0082"/>
    <w:rsid w:val="009E0783"/>
    <w:rsid w:val="009E19D0"/>
    <w:rsid w:val="009E4806"/>
    <w:rsid w:val="009F0A95"/>
    <w:rsid w:val="009F149B"/>
    <w:rsid w:val="00A01AEF"/>
    <w:rsid w:val="00A048C6"/>
    <w:rsid w:val="00A04B11"/>
    <w:rsid w:val="00A434AD"/>
    <w:rsid w:val="00A517DD"/>
    <w:rsid w:val="00A64ADC"/>
    <w:rsid w:val="00A74BB2"/>
    <w:rsid w:val="00A772F4"/>
    <w:rsid w:val="00A8453A"/>
    <w:rsid w:val="00A91EAF"/>
    <w:rsid w:val="00A94139"/>
    <w:rsid w:val="00A95FAE"/>
    <w:rsid w:val="00AA2B03"/>
    <w:rsid w:val="00AA5252"/>
    <w:rsid w:val="00AB103F"/>
    <w:rsid w:val="00AB39D9"/>
    <w:rsid w:val="00AC454F"/>
    <w:rsid w:val="00AC7AAF"/>
    <w:rsid w:val="00AD04BB"/>
    <w:rsid w:val="00AD0B9F"/>
    <w:rsid w:val="00AD0E34"/>
    <w:rsid w:val="00AD60F9"/>
    <w:rsid w:val="00AE3DA6"/>
    <w:rsid w:val="00AE62DA"/>
    <w:rsid w:val="00AF0099"/>
    <w:rsid w:val="00AF1A2D"/>
    <w:rsid w:val="00AF4993"/>
    <w:rsid w:val="00AF4C0E"/>
    <w:rsid w:val="00AF55ED"/>
    <w:rsid w:val="00B017AC"/>
    <w:rsid w:val="00B145C2"/>
    <w:rsid w:val="00B21A9D"/>
    <w:rsid w:val="00B22D65"/>
    <w:rsid w:val="00B235C2"/>
    <w:rsid w:val="00B25CF7"/>
    <w:rsid w:val="00B26198"/>
    <w:rsid w:val="00B26722"/>
    <w:rsid w:val="00B26AB8"/>
    <w:rsid w:val="00B308C6"/>
    <w:rsid w:val="00B30C62"/>
    <w:rsid w:val="00B30CEA"/>
    <w:rsid w:val="00B33CAE"/>
    <w:rsid w:val="00B40552"/>
    <w:rsid w:val="00B44979"/>
    <w:rsid w:val="00B56E76"/>
    <w:rsid w:val="00B62270"/>
    <w:rsid w:val="00B62514"/>
    <w:rsid w:val="00B701B3"/>
    <w:rsid w:val="00B71844"/>
    <w:rsid w:val="00B719E7"/>
    <w:rsid w:val="00B7740E"/>
    <w:rsid w:val="00B80210"/>
    <w:rsid w:val="00B85AB5"/>
    <w:rsid w:val="00B93224"/>
    <w:rsid w:val="00B9357B"/>
    <w:rsid w:val="00B94162"/>
    <w:rsid w:val="00B94CE3"/>
    <w:rsid w:val="00B959C9"/>
    <w:rsid w:val="00B95A6E"/>
    <w:rsid w:val="00BA1AD5"/>
    <w:rsid w:val="00BA2B35"/>
    <w:rsid w:val="00BA69A4"/>
    <w:rsid w:val="00BB6E94"/>
    <w:rsid w:val="00BB6F15"/>
    <w:rsid w:val="00BC1490"/>
    <w:rsid w:val="00BC4E48"/>
    <w:rsid w:val="00BC5ED3"/>
    <w:rsid w:val="00BD1AC3"/>
    <w:rsid w:val="00BD1AD8"/>
    <w:rsid w:val="00BD5D8B"/>
    <w:rsid w:val="00BE262C"/>
    <w:rsid w:val="00BE74B8"/>
    <w:rsid w:val="00BF2958"/>
    <w:rsid w:val="00C0052C"/>
    <w:rsid w:val="00C01394"/>
    <w:rsid w:val="00C05591"/>
    <w:rsid w:val="00C06C43"/>
    <w:rsid w:val="00C1282F"/>
    <w:rsid w:val="00C1296F"/>
    <w:rsid w:val="00C213A5"/>
    <w:rsid w:val="00C3067F"/>
    <w:rsid w:val="00C32660"/>
    <w:rsid w:val="00C33E5D"/>
    <w:rsid w:val="00C3737B"/>
    <w:rsid w:val="00C421A6"/>
    <w:rsid w:val="00C45127"/>
    <w:rsid w:val="00C55F4B"/>
    <w:rsid w:val="00C572F4"/>
    <w:rsid w:val="00C62152"/>
    <w:rsid w:val="00C622B0"/>
    <w:rsid w:val="00C643D6"/>
    <w:rsid w:val="00C6668C"/>
    <w:rsid w:val="00C704A4"/>
    <w:rsid w:val="00C71D76"/>
    <w:rsid w:val="00C7281A"/>
    <w:rsid w:val="00C748BF"/>
    <w:rsid w:val="00C77A85"/>
    <w:rsid w:val="00C9204C"/>
    <w:rsid w:val="00C95112"/>
    <w:rsid w:val="00C95D00"/>
    <w:rsid w:val="00CA168D"/>
    <w:rsid w:val="00CA3614"/>
    <w:rsid w:val="00CA65B4"/>
    <w:rsid w:val="00CB0000"/>
    <w:rsid w:val="00CB30F2"/>
    <w:rsid w:val="00CB7245"/>
    <w:rsid w:val="00CC3A6F"/>
    <w:rsid w:val="00CC5FB9"/>
    <w:rsid w:val="00CC6298"/>
    <w:rsid w:val="00CD0852"/>
    <w:rsid w:val="00CE0E95"/>
    <w:rsid w:val="00CE3E14"/>
    <w:rsid w:val="00CE46BB"/>
    <w:rsid w:val="00CE6892"/>
    <w:rsid w:val="00CE7665"/>
    <w:rsid w:val="00CF2084"/>
    <w:rsid w:val="00CF2DD4"/>
    <w:rsid w:val="00CF3DEB"/>
    <w:rsid w:val="00CF40A8"/>
    <w:rsid w:val="00CF5468"/>
    <w:rsid w:val="00CF6DCD"/>
    <w:rsid w:val="00CF72EE"/>
    <w:rsid w:val="00D02ADA"/>
    <w:rsid w:val="00D0425A"/>
    <w:rsid w:val="00D14E54"/>
    <w:rsid w:val="00D155B9"/>
    <w:rsid w:val="00D203BD"/>
    <w:rsid w:val="00D20528"/>
    <w:rsid w:val="00D2268E"/>
    <w:rsid w:val="00D33D80"/>
    <w:rsid w:val="00D35A60"/>
    <w:rsid w:val="00D36598"/>
    <w:rsid w:val="00D436E2"/>
    <w:rsid w:val="00D44292"/>
    <w:rsid w:val="00D45310"/>
    <w:rsid w:val="00D45F11"/>
    <w:rsid w:val="00D47773"/>
    <w:rsid w:val="00D47944"/>
    <w:rsid w:val="00D605E9"/>
    <w:rsid w:val="00D61BFE"/>
    <w:rsid w:val="00D70276"/>
    <w:rsid w:val="00D75BD7"/>
    <w:rsid w:val="00D90F67"/>
    <w:rsid w:val="00D91A87"/>
    <w:rsid w:val="00DA0FDD"/>
    <w:rsid w:val="00DA4A2F"/>
    <w:rsid w:val="00DA4AE1"/>
    <w:rsid w:val="00DA5CBF"/>
    <w:rsid w:val="00DB2D94"/>
    <w:rsid w:val="00DB3B03"/>
    <w:rsid w:val="00DB5510"/>
    <w:rsid w:val="00DC334B"/>
    <w:rsid w:val="00DC5B4F"/>
    <w:rsid w:val="00DD471E"/>
    <w:rsid w:val="00DD519E"/>
    <w:rsid w:val="00DD7E64"/>
    <w:rsid w:val="00DE52A4"/>
    <w:rsid w:val="00DF1D63"/>
    <w:rsid w:val="00DF5A34"/>
    <w:rsid w:val="00E02705"/>
    <w:rsid w:val="00E0701E"/>
    <w:rsid w:val="00E15D27"/>
    <w:rsid w:val="00E207D2"/>
    <w:rsid w:val="00E21687"/>
    <w:rsid w:val="00E277CA"/>
    <w:rsid w:val="00E31039"/>
    <w:rsid w:val="00E323E5"/>
    <w:rsid w:val="00E32736"/>
    <w:rsid w:val="00E354F1"/>
    <w:rsid w:val="00E4031B"/>
    <w:rsid w:val="00E41E48"/>
    <w:rsid w:val="00E50F7F"/>
    <w:rsid w:val="00E519BB"/>
    <w:rsid w:val="00E60926"/>
    <w:rsid w:val="00E62030"/>
    <w:rsid w:val="00E6227D"/>
    <w:rsid w:val="00E633AF"/>
    <w:rsid w:val="00E63921"/>
    <w:rsid w:val="00E65220"/>
    <w:rsid w:val="00E668F5"/>
    <w:rsid w:val="00E67651"/>
    <w:rsid w:val="00E83087"/>
    <w:rsid w:val="00E8736D"/>
    <w:rsid w:val="00E87A09"/>
    <w:rsid w:val="00E91F38"/>
    <w:rsid w:val="00E923E4"/>
    <w:rsid w:val="00E92B04"/>
    <w:rsid w:val="00E9523C"/>
    <w:rsid w:val="00EA15EA"/>
    <w:rsid w:val="00EA4705"/>
    <w:rsid w:val="00EB1D5C"/>
    <w:rsid w:val="00EB2A66"/>
    <w:rsid w:val="00EB758F"/>
    <w:rsid w:val="00EC0081"/>
    <w:rsid w:val="00EC0B06"/>
    <w:rsid w:val="00EC12FF"/>
    <w:rsid w:val="00EC56EE"/>
    <w:rsid w:val="00ED4419"/>
    <w:rsid w:val="00EE0FBA"/>
    <w:rsid w:val="00EE2625"/>
    <w:rsid w:val="00EE68DB"/>
    <w:rsid w:val="00F017E7"/>
    <w:rsid w:val="00F02C10"/>
    <w:rsid w:val="00F04790"/>
    <w:rsid w:val="00F120F9"/>
    <w:rsid w:val="00F14544"/>
    <w:rsid w:val="00F1574E"/>
    <w:rsid w:val="00F179DB"/>
    <w:rsid w:val="00F22078"/>
    <w:rsid w:val="00F22346"/>
    <w:rsid w:val="00F26CB5"/>
    <w:rsid w:val="00F278DE"/>
    <w:rsid w:val="00F31E4A"/>
    <w:rsid w:val="00F3367A"/>
    <w:rsid w:val="00F358E3"/>
    <w:rsid w:val="00F376AF"/>
    <w:rsid w:val="00F45A37"/>
    <w:rsid w:val="00F53E8F"/>
    <w:rsid w:val="00F55AA1"/>
    <w:rsid w:val="00F64CA5"/>
    <w:rsid w:val="00F64CD5"/>
    <w:rsid w:val="00F67285"/>
    <w:rsid w:val="00F72E89"/>
    <w:rsid w:val="00F75739"/>
    <w:rsid w:val="00F76DEA"/>
    <w:rsid w:val="00F77375"/>
    <w:rsid w:val="00F77514"/>
    <w:rsid w:val="00F864C2"/>
    <w:rsid w:val="00F90B24"/>
    <w:rsid w:val="00F95705"/>
    <w:rsid w:val="00FA0172"/>
    <w:rsid w:val="00FA0823"/>
    <w:rsid w:val="00FA2346"/>
    <w:rsid w:val="00FA429B"/>
    <w:rsid w:val="00FA499F"/>
    <w:rsid w:val="00FA72F0"/>
    <w:rsid w:val="00FB33B2"/>
    <w:rsid w:val="00FB5391"/>
    <w:rsid w:val="00FB5992"/>
    <w:rsid w:val="00FB6FC6"/>
    <w:rsid w:val="00FB71C4"/>
    <w:rsid w:val="00FB74CA"/>
    <w:rsid w:val="00FB7EA2"/>
    <w:rsid w:val="00FC0872"/>
    <w:rsid w:val="00FC1A65"/>
    <w:rsid w:val="00FD550F"/>
    <w:rsid w:val="00FE1F7F"/>
    <w:rsid w:val="00FE3A1F"/>
    <w:rsid w:val="00FE4C8E"/>
    <w:rsid w:val="00FF2A53"/>
    <w:rsid w:val="00FF46FE"/>
    <w:rsid w:val="00FF4964"/>
    <w:rsid w:val="00FF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06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DF1D6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DF1D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DF1D63"/>
    <w:pPr>
      <w:jc w:val="both"/>
    </w:pPr>
    <w:rPr>
      <w:lang w:val="x-none"/>
    </w:rPr>
  </w:style>
  <w:style w:type="character" w:customStyle="1" w:styleId="20">
    <w:name w:val="Основной текст 2 Знак"/>
    <w:link w:val="2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F1D63"/>
    <w:pPr>
      <w:spacing w:line="312" w:lineRule="auto"/>
      <w:ind w:firstLine="709"/>
      <w:jc w:val="both"/>
    </w:pPr>
    <w:rPr>
      <w:lang w:val="x-none"/>
    </w:rPr>
  </w:style>
  <w:style w:type="character" w:customStyle="1" w:styleId="22">
    <w:name w:val="Основной текст с отступом 2 Знак"/>
    <w:link w:val="21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DF1D6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D74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107D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1E48"/>
    <w:pPr>
      <w:ind w:left="720"/>
      <w:contextualSpacing/>
    </w:pPr>
  </w:style>
  <w:style w:type="character" w:customStyle="1" w:styleId="5">
    <w:name w:val="Основной текст (5)_"/>
    <w:link w:val="50"/>
    <w:rsid w:val="002765D8"/>
    <w:rPr>
      <w:rFonts w:ascii="Times New Roman" w:eastAsia="Times New Roman" w:hAnsi="Times New Roman"/>
      <w:b/>
      <w:bCs/>
      <w:spacing w:val="2"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65D8"/>
    <w:pPr>
      <w:widowControl w:val="0"/>
      <w:shd w:val="clear" w:color="auto" w:fill="FFFFFF"/>
      <w:spacing w:before="300" w:after="600" w:line="0" w:lineRule="atLeast"/>
    </w:pPr>
    <w:rPr>
      <w:b/>
      <w:bCs/>
      <w:spacing w:val="2"/>
      <w:sz w:val="22"/>
      <w:szCs w:val="22"/>
      <w:lang w:val="x-none" w:eastAsia="x-none"/>
    </w:rPr>
  </w:style>
  <w:style w:type="character" w:customStyle="1" w:styleId="a7">
    <w:name w:val="Основной текст_"/>
    <w:link w:val="41"/>
    <w:rsid w:val="002765D8"/>
    <w:rPr>
      <w:rFonts w:ascii="Times New Roman" w:eastAsia="Times New Roman" w:hAnsi="Times New Roman"/>
      <w:spacing w:val="2"/>
      <w:sz w:val="22"/>
      <w:szCs w:val="22"/>
      <w:shd w:val="clear" w:color="auto" w:fill="FFFFFF"/>
    </w:rPr>
  </w:style>
  <w:style w:type="paragraph" w:customStyle="1" w:styleId="41">
    <w:name w:val="Основной текст4"/>
    <w:basedOn w:val="a"/>
    <w:link w:val="a7"/>
    <w:rsid w:val="002765D8"/>
    <w:pPr>
      <w:widowControl w:val="0"/>
      <w:shd w:val="clear" w:color="auto" w:fill="FFFFFF"/>
      <w:spacing w:before="600" w:line="274" w:lineRule="exact"/>
      <w:ind w:hanging="1780"/>
    </w:pPr>
    <w:rPr>
      <w:spacing w:val="2"/>
      <w:sz w:val="22"/>
      <w:szCs w:val="22"/>
      <w:lang w:val="x-none" w:eastAsia="x-none"/>
    </w:rPr>
  </w:style>
  <w:style w:type="paragraph" w:styleId="a8">
    <w:name w:val="No Spacing"/>
    <w:uiPriority w:val="1"/>
    <w:qFormat/>
    <w:rsid w:val="009F0A95"/>
    <w:rPr>
      <w:rFonts w:eastAsia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7324F6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uiPriority w:val="99"/>
    <w:semiHidden/>
    <w:rsid w:val="007324F6"/>
    <w:rPr>
      <w:rFonts w:ascii="Times New Roman" w:eastAsia="Times New Roman" w:hAnsi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7324F6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semiHidden/>
    <w:rsid w:val="007324F6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324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23">
    <w:name w:val="Font Style23"/>
    <w:uiPriority w:val="99"/>
    <w:rsid w:val="00D436E2"/>
    <w:rPr>
      <w:rFonts w:ascii="Times New Roman" w:hAnsi="Times New Roman" w:cs="Times New Roman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5239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523961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239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523961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6B2D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B2DB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B2DBA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B2DB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B2DBA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06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DF1D6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DF1D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DF1D63"/>
    <w:pPr>
      <w:jc w:val="both"/>
    </w:pPr>
    <w:rPr>
      <w:lang w:val="x-none"/>
    </w:rPr>
  </w:style>
  <w:style w:type="character" w:customStyle="1" w:styleId="20">
    <w:name w:val="Основной текст 2 Знак"/>
    <w:link w:val="2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F1D63"/>
    <w:pPr>
      <w:spacing w:line="312" w:lineRule="auto"/>
      <w:ind w:firstLine="709"/>
      <w:jc w:val="both"/>
    </w:pPr>
    <w:rPr>
      <w:lang w:val="x-none"/>
    </w:rPr>
  </w:style>
  <w:style w:type="character" w:customStyle="1" w:styleId="22">
    <w:name w:val="Основной текст с отступом 2 Знак"/>
    <w:link w:val="21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DF1D6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D74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107D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1E48"/>
    <w:pPr>
      <w:ind w:left="720"/>
      <w:contextualSpacing/>
    </w:pPr>
  </w:style>
  <w:style w:type="character" w:customStyle="1" w:styleId="5">
    <w:name w:val="Основной текст (5)_"/>
    <w:link w:val="50"/>
    <w:rsid w:val="002765D8"/>
    <w:rPr>
      <w:rFonts w:ascii="Times New Roman" w:eastAsia="Times New Roman" w:hAnsi="Times New Roman"/>
      <w:b/>
      <w:bCs/>
      <w:spacing w:val="2"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65D8"/>
    <w:pPr>
      <w:widowControl w:val="0"/>
      <w:shd w:val="clear" w:color="auto" w:fill="FFFFFF"/>
      <w:spacing w:before="300" w:after="600" w:line="0" w:lineRule="atLeast"/>
    </w:pPr>
    <w:rPr>
      <w:b/>
      <w:bCs/>
      <w:spacing w:val="2"/>
      <w:sz w:val="22"/>
      <w:szCs w:val="22"/>
      <w:lang w:val="x-none" w:eastAsia="x-none"/>
    </w:rPr>
  </w:style>
  <w:style w:type="character" w:customStyle="1" w:styleId="a7">
    <w:name w:val="Основной текст_"/>
    <w:link w:val="41"/>
    <w:rsid w:val="002765D8"/>
    <w:rPr>
      <w:rFonts w:ascii="Times New Roman" w:eastAsia="Times New Roman" w:hAnsi="Times New Roman"/>
      <w:spacing w:val="2"/>
      <w:sz w:val="22"/>
      <w:szCs w:val="22"/>
      <w:shd w:val="clear" w:color="auto" w:fill="FFFFFF"/>
    </w:rPr>
  </w:style>
  <w:style w:type="paragraph" w:customStyle="1" w:styleId="41">
    <w:name w:val="Основной текст4"/>
    <w:basedOn w:val="a"/>
    <w:link w:val="a7"/>
    <w:rsid w:val="002765D8"/>
    <w:pPr>
      <w:widowControl w:val="0"/>
      <w:shd w:val="clear" w:color="auto" w:fill="FFFFFF"/>
      <w:spacing w:before="600" w:line="274" w:lineRule="exact"/>
      <w:ind w:hanging="1780"/>
    </w:pPr>
    <w:rPr>
      <w:spacing w:val="2"/>
      <w:sz w:val="22"/>
      <w:szCs w:val="22"/>
      <w:lang w:val="x-none" w:eastAsia="x-none"/>
    </w:rPr>
  </w:style>
  <w:style w:type="paragraph" w:styleId="a8">
    <w:name w:val="No Spacing"/>
    <w:uiPriority w:val="1"/>
    <w:qFormat/>
    <w:rsid w:val="009F0A95"/>
    <w:rPr>
      <w:rFonts w:eastAsia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7324F6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uiPriority w:val="99"/>
    <w:semiHidden/>
    <w:rsid w:val="007324F6"/>
    <w:rPr>
      <w:rFonts w:ascii="Times New Roman" w:eastAsia="Times New Roman" w:hAnsi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7324F6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semiHidden/>
    <w:rsid w:val="007324F6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324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23">
    <w:name w:val="Font Style23"/>
    <w:uiPriority w:val="99"/>
    <w:rsid w:val="00D436E2"/>
    <w:rPr>
      <w:rFonts w:ascii="Times New Roman" w:hAnsi="Times New Roman" w:cs="Times New Roman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5239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523961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239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523961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6B2D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B2DB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B2DBA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B2DB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B2DB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7801">
          <w:marLeft w:val="0"/>
          <w:marRight w:val="0"/>
          <w:marTop w:val="9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8A692-7380-4009-B912-3AE2FAE5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snkarpovich</dc:creator>
  <cp:lastModifiedBy>Моисеенко Юлия Витальевна</cp:lastModifiedBy>
  <cp:revision>4</cp:revision>
  <cp:lastPrinted>2014-02-20T09:08:00Z</cp:lastPrinted>
  <dcterms:created xsi:type="dcterms:W3CDTF">2014-03-13T11:28:00Z</dcterms:created>
  <dcterms:modified xsi:type="dcterms:W3CDTF">2014-03-25T15:40:00Z</dcterms:modified>
</cp:coreProperties>
</file>